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632" w:rsidRDefault="00346632" w:rsidP="00346632">
      <w:pPr>
        <w:bidi/>
        <w:spacing w:after="0" w:line="360" w:lineRule="auto"/>
        <w:jc w:val="center"/>
        <w:rPr>
          <w:rFonts w:cs="B Nazanin"/>
          <w:sz w:val="48"/>
          <w:szCs w:val="48"/>
          <w:rtl/>
          <w:lang w:bidi="fa-IR"/>
        </w:rPr>
      </w:pPr>
    </w:p>
    <w:p w:rsidR="00346632" w:rsidRDefault="00346632" w:rsidP="00346632">
      <w:pPr>
        <w:bidi/>
        <w:spacing w:after="0" w:line="360" w:lineRule="auto"/>
        <w:jc w:val="center"/>
        <w:rPr>
          <w:rFonts w:cs="B Nazanin"/>
          <w:sz w:val="48"/>
          <w:szCs w:val="48"/>
          <w:rtl/>
          <w:lang w:bidi="fa-IR"/>
        </w:rPr>
      </w:pPr>
    </w:p>
    <w:p w:rsidR="00346632" w:rsidRDefault="00346632" w:rsidP="00346632">
      <w:pPr>
        <w:bidi/>
        <w:spacing w:after="0" w:line="360" w:lineRule="auto"/>
        <w:jc w:val="center"/>
        <w:rPr>
          <w:rFonts w:cs="B Nazanin"/>
          <w:sz w:val="48"/>
          <w:szCs w:val="48"/>
          <w:rtl/>
          <w:lang w:bidi="fa-IR"/>
        </w:rPr>
      </w:pPr>
    </w:p>
    <w:p w:rsidR="00346632" w:rsidRPr="002E1EA7" w:rsidRDefault="00346632" w:rsidP="00346632">
      <w:pPr>
        <w:bidi/>
        <w:spacing w:after="0" w:line="360" w:lineRule="auto"/>
        <w:jc w:val="center"/>
        <w:rPr>
          <w:rFonts w:cs="B Nazanin"/>
          <w:sz w:val="48"/>
          <w:szCs w:val="48"/>
          <w:rtl/>
          <w:lang w:bidi="fa-IR"/>
        </w:rPr>
      </w:pPr>
      <w:r w:rsidRPr="002E1EA7">
        <w:rPr>
          <w:rFonts w:cs="B Nazanin" w:hint="cs"/>
          <w:sz w:val="48"/>
          <w:szCs w:val="48"/>
          <w:rtl/>
          <w:lang w:bidi="fa-IR"/>
        </w:rPr>
        <w:t xml:space="preserve">اقدامات  عملیاتی </w:t>
      </w:r>
      <w:r>
        <w:rPr>
          <w:rFonts w:cs="B Nazanin" w:hint="cs"/>
          <w:sz w:val="48"/>
          <w:szCs w:val="48"/>
          <w:rtl/>
          <w:lang w:bidi="fa-IR"/>
        </w:rPr>
        <w:t>سال 1397دانشگاه علوم پزشکی زابل</w:t>
      </w:r>
    </w:p>
    <w:p w:rsidR="00346632" w:rsidRPr="002E1EA7" w:rsidRDefault="00346632" w:rsidP="00346632">
      <w:pPr>
        <w:bidi/>
        <w:spacing w:after="0" w:line="360" w:lineRule="auto"/>
        <w:jc w:val="center"/>
        <w:rPr>
          <w:rFonts w:cs="B Nazanin"/>
          <w:sz w:val="48"/>
          <w:szCs w:val="48"/>
          <w:rtl/>
          <w:lang w:bidi="fa-IR"/>
        </w:rPr>
      </w:pPr>
      <w:r w:rsidRPr="002E1EA7">
        <w:rPr>
          <w:rFonts w:cs="B Nazanin" w:hint="cs"/>
          <w:sz w:val="48"/>
          <w:szCs w:val="48"/>
          <w:rtl/>
          <w:lang w:bidi="fa-IR"/>
        </w:rPr>
        <w:t>برای اجرایی سازی بسته های تحول و نوآوری در آموزش علوم پزشکی</w:t>
      </w:r>
    </w:p>
    <w:p w:rsidR="00641280" w:rsidRDefault="00641280">
      <w:pPr>
        <w:rPr>
          <w:rtl/>
        </w:rPr>
      </w:pPr>
    </w:p>
    <w:p w:rsidR="00346632" w:rsidRDefault="00346632">
      <w:pPr>
        <w:rPr>
          <w:rtl/>
        </w:rPr>
      </w:pPr>
    </w:p>
    <w:p w:rsidR="00346632" w:rsidRDefault="00346632"/>
    <w:p w:rsidR="00346F38" w:rsidRDefault="00346F38"/>
    <w:p w:rsidR="00346F38" w:rsidRDefault="00346F38">
      <w:pPr>
        <w:rPr>
          <w:rtl/>
        </w:rPr>
      </w:pPr>
    </w:p>
    <w:p w:rsidR="00346632" w:rsidRDefault="00346632">
      <w:pPr>
        <w:rPr>
          <w:rtl/>
        </w:rPr>
      </w:pPr>
    </w:p>
    <w:p w:rsidR="00346F38" w:rsidRPr="00D700B9" w:rsidRDefault="00346F38" w:rsidP="00346F38">
      <w:pPr>
        <w:bidi/>
        <w:spacing w:after="0" w:line="360" w:lineRule="auto"/>
        <w:jc w:val="center"/>
        <w:rPr>
          <w:rFonts w:cs="B Nazanin"/>
          <w:sz w:val="24"/>
          <w:szCs w:val="24"/>
          <w:rtl/>
          <w:lang w:bidi="fa-IR"/>
        </w:rPr>
      </w:pPr>
      <w:r w:rsidRPr="00D700B9">
        <w:rPr>
          <w:rFonts w:cs="B Nazanin" w:hint="cs"/>
          <w:sz w:val="24"/>
          <w:szCs w:val="24"/>
          <w:rtl/>
          <w:lang w:bidi="fa-IR"/>
        </w:rPr>
        <w:t>آذرماه 1397</w:t>
      </w:r>
    </w:p>
    <w:p w:rsidR="00346632" w:rsidRPr="002E1EA7" w:rsidRDefault="00346632" w:rsidP="00346632">
      <w:pPr>
        <w:bidi/>
        <w:spacing w:after="0" w:line="240" w:lineRule="auto"/>
        <w:jc w:val="center"/>
        <w:rPr>
          <w:rFonts w:cs="B Nazanin"/>
          <w:sz w:val="48"/>
          <w:szCs w:val="48"/>
          <w:rtl/>
        </w:rPr>
      </w:pPr>
      <w:r w:rsidRPr="002E1EA7">
        <w:rPr>
          <w:rFonts w:cs="B Nazanin" w:hint="eastAsia"/>
          <w:sz w:val="48"/>
          <w:szCs w:val="48"/>
          <w:rtl/>
        </w:rPr>
        <w:lastRenderedPageBreak/>
        <w:t>بسته</w:t>
      </w:r>
      <w:r w:rsidRPr="002E1EA7">
        <w:rPr>
          <w:rFonts w:cs="B Nazanin"/>
          <w:sz w:val="48"/>
          <w:szCs w:val="48"/>
          <w:rtl/>
        </w:rPr>
        <w:t xml:space="preserve"> </w:t>
      </w:r>
      <w:r w:rsidRPr="002E1EA7">
        <w:rPr>
          <w:rFonts w:cs="B Nazanin" w:hint="eastAsia"/>
          <w:sz w:val="48"/>
          <w:szCs w:val="48"/>
          <w:rtl/>
        </w:rPr>
        <w:t>آموزش</w:t>
      </w:r>
      <w:r w:rsidRPr="002E1EA7">
        <w:rPr>
          <w:rFonts w:cs="B Nazanin"/>
          <w:sz w:val="48"/>
          <w:szCs w:val="48"/>
          <w:rtl/>
        </w:rPr>
        <w:t xml:space="preserve"> </w:t>
      </w:r>
      <w:r w:rsidRPr="002E1EA7">
        <w:rPr>
          <w:rFonts w:cs="B Nazanin" w:hint="eastAsia"/>
          <w:sz w:val="48"/>
          <w:szCs w:val="48"/>
          <w:rtl/>
        </w:rPr>
        <w:t>پاسخگو</w:t>
      </w:r>
      <w:r w:rsidRPr="002E1EA7">
        <w:rPr>
          <w:rFonts w:cs="B Nazanin"/>
          <w:sz w:val="48"/>
          <w:szCs w:val="48"/>
          <w:rtl/>
        </w:rPr>
        <w:t xml:space="preserve"> </w:t>
      </w:r>
      <w:r w:rsidRPr="002E1EA7">
        <w:rPr>
          <w:rFonts w:cs="B Nazanin" w:hint="eastAsia"/>
          <w:sz w:val="48"/>
          <w:szCs w:val="48"/>
          <w:rtl/>
        </w:rPr>
        <w:t>و</w:t>
      </w:r>
      <w:r w:rsidRPr="002E1EA7">
        <w:rPr>
          <w:rFonts w:cs="B Nazanin"/>
          <w:sz w:val="48"/>
          <w:szCs w:val="48"/>
          <w:rtl/>
        </w:rPr>
        <w:t xml:space="preserve"> </w:t>
      </w:r>
      <w:r w:rsidRPr="002E1EA7">
        <w:rPr>
          <w:rFonts w:cs="B Nazanin" w:hint="eastAsia"/>
          <w:sz w:val="48"/>
          <w:szCs w:val="48"/>
          <w:rtl/>
        </w:rPr>
        <w:t>عدالت</w:t>
      </w:r>
      <w:r w:rsidRPr="002E1EA7">
        <w:rPr>
          <w:rFonts w:cs="B Nazanin"/>
          <w:sz w:val="48"/>
          <w:szCs w:val="48"/>
          <w:rtl/>
        </w:rPr>
        <w:t xml:space="preserve"> </w:t>
      </w:r>
      <w:r w:rsidRPr="002E1EA7">
        <w:rPr>
          <w:rFonts w:cs="B Nazanin" w:hint="eastAsia"/>
          <w:sz w:val="48"/>
          <w:szCs w:val="48"/>
          <w:rtl/>
        </w:rPr>
        <w:t>محور</w:t>
      </w:r>
    </w:p>
    <w:p w:rsidR="00346632" w:rsidRDefault="00346632" w:rsidP="00346632">
      <w:pPr>
        <w:bidi/>
        <w:spacing w:after="0" w:line="240" w:lineRule="auto"/>
        <w:jc w:val="lowKashida"/>
        <w:rPr>
          <w:rFonts w:cs="B Lotus"/>
          <w:b/>
          <w:bCs/>
          <w:sz w:val="24"/>
          <w:szCs w:val="24"/>
          <w:rtl/>
          <w:lang w:bidi="fa-IR"/>
        </w:rPr>
      </w:pPr>
    </w:p>
    <w:p w:rsidR="00346632" w:rsidRDefault="00346632" w:rsidP="00346632">
      <w:pPr>
        <w:bidi/>
        <w:spacing w:after="0" w:line="240" w:lineRule="auto"/>
        <w:jc w:val="lowKashida"/>
        <w:rPr>
          <w:rFonts w:cs="B Lotus"/>
          <w:b/>
          <w:bCs/>
          <w:sz w:val="24"/>
          <w:szCs w:val="24"/>
          <w:rtl/>
          <w:lang w:bidi="fa-IR"/>
        </w:rPr>
      </w:pPr>
    </w:p>
    <w:p w:rsidR="00346632" w:rsidRPr="005606F1" w:rsidRDefault="00346632" w:rsidP="00346632">
      <w:pPr>
        <w:bidi/>
        <w:spacing w:after="0" w:line="240" w:lineRule="auto"/>
        <w:jc w:val="lowKashida"/>
        <w:rPr>
          <w:rFonts w:ascii="Tahoma" w:hAnsi="Tahoma" w:cs="B Lotus"/>
          <w:b/>
          <w:bCs/>
          <w:sz w:val="24"/>
          <w:szCs w:val="24"/>
          <w:rtl/>
        </w:rPr>
      </w:pPr>
      <w:r w:rsidRPr="005606F1">
        <w:rPr>
          <w:rFonts w:cs="B Lotus" w:hint="cs"/>
          <w:b/>
          <w:bCs/>
          <w:sz w:val="24"/>
          <w:szCs w:val="24"/>
          <w:rtl/>
          <w:lang w:bidi="fa-IR"/>
        </w:rPr>
        <w:t>عنوان محور:</w:t>
      </w:r>
      <w:r w:rsidRPr="005606F1">
        <w:rPr>
          <w:rFonts w:ascii="Tahoma" w:hAnsi="Tahoma" w:cs="B Lotus" w:hint="cs"/>
          <w:b/>
          <w:bCs/>
          <w:sz w:val="24"/>
          <w:szCs w:val="24"/>
          <w:rtl/>
        </w:rPr>
        <w:t xml:space="preserve"> </w:t>
      </w:r>
      <w:r w:rsidRPr="005606F1">
        <w:rPr>
          <w:rFonts w:ascii="Tahoma" w:hAnsi="Tahoma" w:cs="B Lotus"/>
          <w:b/>
          <w:bCs/>
          <w:sz w:val="24"/>
          <w:szCs w:val="24"/>
          <w:rtl/>
        </w:rPr>
        <w:t>شناسا</w:t>
      </w:r>
      <w:r w:rsidRPr="005606F1">
        <w:rPr>
          <w:rFonts w:ascii="Tahoma" w:hAnsi="Tahoma" w:cs="B Lotus" w:hint="cs"/>
          <w:b/>
          <w:bCs/>
          <w:sz w:val="24"/>
          <w:szCs w:val="24"/>
          <w:rtl/>
          <w:lang w:bidi="fa-IR"/>
        </w:rPr>
        <w:t>ی</w:t>
      </w:r>
      <w:r w:rsidRPr="005606F1">
        <w:rPr>
          <w:rFonts w:ascii="Tahoma" w:hAnsi="Tahoma" w:cs="B Lotus"/>
          <w:b/>
          <w:bCs/>
          <w:sz w:val="24"/>
          <w:szCs w:val="24"/>
          <w:rtl/>
        </w:rPr>
        <w:t xml:space="preserve">ي و ارزيابي نيازهاي </w:t>
      </w:r>
      <w:r w:rsidRPr="005606F1">
        <w:rPr>
          <w:rFonts w:ascii="Tahoma" w:hAnsi="Tahoma" w:cs="B Lotus" w:hint="cs"/>
          <w:b/>
          <w:bCs/>
          <w:sz w:val="24"/>
          <w:szCs w:val="24"/>
          <w:rtl/>
        </w:rPr>
        <w:t xml:space="preserve">آموزشی مبتنی بر نیازهای </w:t>
      </w:r>
      <w:r w:rsidRPr="005606F1">
        <w:rPr>
          <w:rFonts w:ascii="Tahoma" w:hAnsi="Tahoma" w:cs="B Lotus"/>
          <w:b/>
          <w:bCs/>
          <w:sz w:val="24"/>
          <w:szCs w:val="24"/>
          <w:rtl/>
        </w:rPr>
        <w:t>جامعه</w:t>
      </w:r>
      <w:r w:rsidRPr="005606F1">
        <w:rPr>
          <w:rFonts w:ascii="Tahoma" w:hAnsi="Tahoma" w:cs="B Lotus" w:hint="cs"/>
          <w:b/>
          <w:bCs/>
          <w:sz w:val="24"/>
          <w:szCs w:val="24"/>
          <w:rtl/>
        </w:rPr>
        <w:t xml:space="preserve"> حال و آینده جامعه (بار بیماری ها، حوادث و ریسک فاکتورها)، فنآوری های مرتبط با پیشگیری، تشخیص، درمان پیشگیری در حوزه سلامت (مداخلات سلامت) و مرزهای دانش</w:t>
      </w:r>
      <w:r w:rsidRPr="005606F1">
        <w:rPr>
          <w:rFonts w:ascii="Tahoma" w:hAnsi="Tahoma" w:cs="B Lotus"/>
          <w:b/>
          <w:bCs/>
          <w:sz w:val="24"/>
          <w:szCs w:val="24"/>
          <w:rtl/>
        </w:rPr>
        <w:t xml:space="preserve"> در حوزه سلامت در كشور</w:t>
      </w:r>
      <w:r w:rsidRPr="005606F1">
        <w:rPr>
          <w:rFonts w:ascii="Tahoma" w:hAnsi="Tahoma" w:cs="B Lotus" w:hint="cs"/>
          <w:b/>
          <w:bCs/>
          <w:sz w:val="24"/>
          <w:szCs w:val="24"/>
          <w:rtl/>
        </w:rPr>
        <w:t xml:space="preserve"> و مناطق آمایشی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1"/>
        <w:gridCol w:w="6629"/>
        <w:gridCol w:w="1400"/>
        <w:gridCol w:w="862"/>
        <w:gridCol w:w="916"/>
        <w:gridCol w:w="2228"/>
        <w:gridCol w:w="1398"/>
      </w:tblGrid>
      <w:tr w:rsidR="00346632" w:rsidRPr="005606F1" w:rsidTr="00360683">
        <w:trPr>
          <w:trHeight w:val="665"/>
        </w:trPr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32" w:rsidRPr="005606F1" w:rsidRDefault="00346632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lang w:bidi="fa-IR"/>
              </w:rPr>
            </w:pPr>
            <w:r w:rsidRPr="005606F1">
              <w:rPr>
                <w:rFonts w:cs="B Lotus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2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32" w:rsidRPr="005606F1" w:rsidRDefault="00346632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lang w:bidi="fa-IR"/>
              </w:rPr>
            </w:pPr>
            <w:r w:rsidRPr="005606F1">
              <w:rPr>
                <w:rFonts w:cs="B Lotus" w:hint="cs"/>
                <w:sz w:val="24"/>
                <w:szCs w:val="24"/>
                <w:rtl/>
                <w:lang w:bidi="fa-IR"/>
              </w:rPr>
              <w:t>اقدام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632" w:rsidRPr="005606F1" w:rsidRDefault="00346632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lang w:bidi="fa-IR"/>
              </w:rPr>
            </w:pPr>
            <w:r w:rsidRPr="005606F1">
              <w:rPr>
                <w:rFonts w:cs="B Lotus" w:hint="cs"/>
                <w:sz w:val="24"/>
                <w:szCs w:val="24"/>
                <w:rtl/>
                <w:lang w:bidi="fa-IR"/>
              </w:rPr>
              <w:t>واحد عملیاتی</w:t>
            </w: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32" w:rsidRPr="005606F1" w:rsidRDefault="00346632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lang w:bidi="fa-IR"/>
              </w:rPr>
            </w:pPr>
            <w:r w:rsidRPr="005606F1">
              <w:rPr>
                <w:rFonts w:cs="B Lotus" w:hint="cs"/>
                <w:sz w:val="24"/>
                <w:szCs w:val="24"/>
                <w:rtl/>
                <w:lang w:bidi="fa-IR"/>
              </w:rPr>
              <w:t>ماهیت زمانی اقدام</w:t>
            </w:r>
          </w:p>
        </w:tc>
        <w:tc>
          <w:tcPr>
            <w:tcW w:w="7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32" w:rsidRPr="005606F1" w:rsidRDefault="00346632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lang w:bidi="fa-IR"/>
              </w:rPr>
            </w:pPr>
            <w:r w:rsidRPr="005606F1">
              <w:rPr>
                <w:rFonts w:cs="B Lotus" w:hint="cs"/>
                <w:sz w:val="24"/>
                <w:szCs w:val="24"/>
                <w:rtl/>
                <w:lang w:bidi="fa-IR"/>
              </w:rPr>
              <w:t>زمان پایش</w:t>
            </w:r>
            <w:r w:rsidRPr="005606F1">
              <w:rPr>
                <w:rFonts w:cs="B Lotus" w:hint="cs"/>
                <w:sz w:val="24"/>
                <w:szCs w:val="24"/>
                <w:vertAlign w:val="superscript"/>
                <w:rtl/>
                <w:lang w:bidi="fa-IR"/>
              </w:rPr>
              <w:t>*</w:t>
            </w:r>
            <w:r w:rsidRPr="005606F1">
              <w:rPr>
                <w:rFonts w:cs="B Lotus" w:hint="cs"/>
                <w:sz w:val="24"/>
                <w:szCs w:val="24"/>
                <w:rtl/>
                <w:lang w:bidi="fa-IR"/>
              </w:rPr>
              <w:t>/ زمان اتمام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32" w:rsidRPr="005606F1" w:rsidRDefault="00346632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lang w:bidi="fa-IR"/>
              </w:rPr>
            </w:pPr>
            <w:r w:rsidRPr="005606F1">
              <w:rPr>
                <w:rFonts w:cs="B Lotus" w:hint="cs"/>
                <w:sz w:val="24"/>
                <w:szCs w:val="24"/>
                <w:rtl/>
                <w:lang w:bidi="fa-IR"/>
              </w:rPr>
              <w:t>شاخص پایش</w:t>
            </w:r>
          </w:p>
        </w:tc>
      </w:tr>
      <w:tr w:rsidR="00346632" w:rsidRPr="005606F1" w:rsidTr="00360683">
        <w:trPr>
          <w:trHeight w:val="277"/>
        </w:trPr>
        <w:tc>
          <w:tcPr>
            <w:tcW w:w="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32" w:rsidRPr="005606F1" w:rsidRDefault="00346632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lang w:bidi="fa-IR"/>
              </w:rPr>
            </w:pPr>
          </w:p>
        </w:tc>
        <w:tc>
          <w:tcPr>
            <w:tcW w:w="2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32" w:rsidRPr="005606F1" w:rsidRDefault="00346632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lang w:bidi="fa-IR"/>
              </w:rPr>
            </w:pP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32" w:rsidRPr="005606F1" w:rsidRDefault="00346632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lang w:bidi="fa-IR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32" w:rsidRPr="005606F1" w:rsidRDefault="00346632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lang w:bidi="fa-IR"/>
              </w:rPr>
            </w:pPr>
            <w:r w:rsidRPr="005606F1">
              <w:rPr>
                <w:rFonts w:cs="B Lotus" w:hint="cs"/>
                <w:sz w:val="24"/>
                <w:szCs w:val="24"/>
                <w:rtl/>
                <w:lang w:bidi="fa-IR"/>
              </w:rPr>
              <w:t>مستمر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32" w:rsidRPr="005606F1" w:rsidRDefault="00346632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lang w:bidi="fa-IR"/>
              </w:rPr>
            </w:pPr>
            <w:r w:rsidRPr="005606F1">
              <w:rPr>
                <w:rFonts w:cs="B Lotus" w:hint="cs"/>
                <w:sz w:val="24"/>
                <w:szCs w:val="24"/>
                <w:rtl/>
                <w:lang w:bidi="fa-IR"/>
              </w:rPr>
              <w:t>مقطعی</w:t>
            </w:r>
          </w:p>
        </w:tc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32" w:rsidRPr="005606F1" w:rsidRDefault="00346632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lang w:bidi="fa-IR"/>
              </w:rPr>
            </w:pP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32" w:rsidRPr="005606F1" w:rsidRDefault="00346632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lang w:bidi="fa-IR"/>
              </w:rPr>
            </w:pPr>
          </w:p>
        </w:tc>
      </w:tr>
      <w:tr w:rsidR="00346632" w:rsidRPr="005606F1" w:rsidTr="00360683">
        <w:trPr>
          <w:trHeight w:val="567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32" w:rsidRPr="005606F1" w:rsidRDefault="00346632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32" w:rsidRPr="005606F1" w:rsidRDefault="00346632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lang w:bidi="fa-IR"/>
              </w:rPr>
            </w:pPr>
            <w:r w:rsidRPr="005606F1">
              <w:rPr>
                <w:rFonts w:cs="B Lotus" w:hint="cs"/>
                <w:sz w:val="24"/>
                <w:szCs w:val="24"/>
                <w:rtl/>
              </w:rPr>
              <w:t>مشارکت و همکاری</w:t>
            </w:r>
            <w:r w:rsidRPr="005606F1"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5606F1">
              <w:rPr>
                <w:rFonts w:cs="B Lotus" w:hint="cs"/>
                <w:sz w:val="24"/>
                <w:szCs w:val="24"/>
                <w:rtl/>
              </w:rPr>
              <w:t>در تدوین پروژه های نیازسنجی دبیرخانه های شورای آموزشی مرتبط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32" w:rsidRPr="005606F1" w:rsidRDefault="00346F38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مسئول بسته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32" w:rsidRPr="005606F1" w:rsidRDefault="00346632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lang w:bidi="fa-IR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32" w:rsidRPr="005606F1" w:rsidRDefault="00346632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lang w:bidi="fa-IR"/>
              </w:rPr>
            </w:pPr>
            <w:r w:rsidRPr="005606F1">
              <w:rPr>
                <w:rFonts w:cs="B Lotus" w:hint="cs"/>
                <w:sz w:val="24"/>
                <w:szCs w:val="24"/>
                <w:rtl/>
                <w:lang w:bidi="fa-IR"/>
              </w:rPr>
              <w:t>*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32" w:rsidRPr="005606F1" w:rsidRDefault="00346632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lang w:bidi="fa-IR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32" w:rsidRPr="005606F1" w:rsidRDefault="00346632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lang w:bidi="fa-IR"/>
              </w:rPr>
            </w:pPr>
          </w:p>
        </w:tc>
      </w:tr>
    </w:tbl>
    <w:p w:rsidR="00346632" w:rsidRPr="005606F1" w:rsidRDefault="00346632" w:rsidP="00346632">
      <w:pPr>
        <w:bidi/>
        <w:spacing w:after="0" w:line="240" w:lineRule="auto"/>
        <w:jc w:val="lowKashida"/>
        <w:rPr>
          <w:rFonts w:ascii="Tahoma" w:hAnsi="Tahoma" w:cs="B Lotus"/>
          <w:b/>
          <w:bCs/>
          <w:sz w:val="24"/>
          <w:szCs w:val="24"/>
          <w:rtl/>
        </w:rPr>
      </w:pPr>
    </w:p>
    <w:p w:rsidR="00346632" w:rsidRDefault="00346632" w:rsidP="00346632">
      <w:pPr>
        <w:bidi/>
        <w:spacing w:after="0" w:line="240" w:lineRule="auto"/>
        <w:jc w:val="lowKashida"/>
        <w:rPr>
          <w:rFonts w:cs="B Lotus"/>
          <w:b/>
          <w:bCs/>
          <w:sz w:val="24"/>
          <w:szCs w:val="24"/>
          <w:rtl/>
          <w:lang w:bidi="fa-IR"/>
        </w:rPr>
      </w:pPr>
    </w:p>
    <w:p w:rsidR="00346632" w:rsidRPr="005606F1" w:rsidRDefault="00346632" w:rsidP="00346632">
      <w:pPr>
        <w:bidi/>
        <w:spacing w:after="0" w:line="240" w:lineRule="auto"/>
        <w:jc w:val="lowKashida"/>
        <w:rPr>
          <w:rFonts w:ascii="Tahoma" w:hAnsi="Tahoma" w:cs="B Lotus"/>
          <w:b/>
          <w:bCs/>
          <w:sz w:val="24"/>
          <w:szCs w:val="24"/>
          <w:rtl/>
        </w:rPr>
      </w:pPr>
      <w:r w:rsidRPr="005606F1">
        <w:rPr>
          <w:rFonts w:cs="B Lotus" w:hint="cs"/>
          <w:b/>
          <w:bCs/>
          <w:sz w:val="24"/>
          <w:szCs w:val="24"/>
          <w:rtl/>
          <w:lang w:bidi="fa-IR"/>
        </w:rPr>
        <w:t>عنوان محور:</w:t>
      </w:r>
      <w:r w:rsidRPr="005606F1">
        <w:rPr>
          <w:rFonts w:ascii="Tahoma" w:hAnsi="Tahoma" w:cs="B Lotus" w:hint="cs"/>
          <w:b/>
          <w:bCs/>
          <w:sz w:val="24"/>
          <w:szCs w:val="24"/>
          <w:rtl/>
        </w:rPr>
        <w:t xml:space="preserve"> </w:t>
      </w:r>
      <w:r w:rsidRPr="005606F1">
        <w:rPr>
          <w:rFonts w:ascii="Tahoma" w:hAnsi="Tahoma" w:cs="B Lotus"/>
          <w:b/>
          <w:bCs/>
          <w:sz w:val="24"/>
          <w:szCs w:val="24"/>
          <w:rtl/>
        </w:rPr>
        <w:t>تدوين</w:t>
      </w:r>
      <w:r w:rsidRPr="005606F1">
        <w:rPr>
          <w:rFonts w:ascii="Tahoma" w:hAnsi="Tahoma" w:cs="B Lotus" w:hint="cs"/>
          <w:b/>
          <w:bCs/>
          <w:sz w:val="24"/>
          <w:szCs w:val="24"/>
          <w:rtl/>
        </w:rPr>
        <w:t xml:space="preserve"> و بازنگری</w:t>
      </w:r>
      <w:r w:rsidRPr="005606F1">
        <w:rPr>
          <w:rFonts w:ascii="Tahoma" w:hAnsi="Tahoma" w:cs="B Lotus" w:hint="cs"/>
          <w:b/>
          <w:bCs/>
          <w:sz w:val="24"/>
          <w:szCs w:val="24"/>
          <w:rtl/>
          <w:lang w:bidi="fa-IR"/>
        </w:rPr>
        <w:t>، ابلاغ و ارزشیابی</w:t>
      </w:r>
      <w:r w:rsidRPr="005606F1">
        <w:rPr>
          <w:rFonts w:ascii="Tahoma" w:hAnsi="Tahoma" w:cs="B Lotus" w:hint="cs"/>
          <w:b/>
          <w:bCs/>
          <w:sz w:val="24"/>
          <w:szCs w:val="24"/>
          <w:rtl/>
        </w:rPr>
        <w:t xml:space="preserve"> برنامه های آموزشی (کوریکولومها) </w:t>
      </w:r>
      <w:r w:rsidRPr="005606F1">
        <w:rPr>
          <w:rFonts w:ascii="Tahoma" w:hAnsi="Tahoma" w:cs="B Lotus"/>
          <w:b/>
          <w:bCs/>
          <w:sz w:val="24"/>
          <w:szCs w:val="24"/>
          <w:rtl/>
        </w:rPr>
        <w:t>در راستاي پاسخگو</w:t>
      </w:r>
      <w:r w:rsidRPr="005606F1">
        <w:rPr>
          <w:rFonts w:ascii="Tahoma" w:hAnsi="Tahoma" w:cs="B Lotus" w:hint="cs"/>
          <w:b/>
          <w:bCs/>
          <w:sz w:val="24"/>
          <w:szCs w:val="24"/>
          <w:rtl/>
        </w:rPr>
        <w:t>ی</w:t>
      </w:r>
      <w:r w:rsidRPr="005606F1">
        <w:rPr>
          <w:rFonts w:ascii="Tahoma" w:hAnsi="Tahoma" w:cs="B Lotus"/>
          <w:b/>
          <w:bCs/>
          <w:sz w:val="24"/>
          <w:szCs w:val="24"/>
          <w:rtl/>
        </w:rPr>
        <w:t xml:space="preserve">ي به </w:t>
      </w:r>
      <w:r w:rsidRPr="005606F1">
        <w:rPr>
          <w:rFonts w:ascii="Tahoma" w:hAnsi="Tahoma" w:cs="B Lotus" w:hint="cs"/>
          <w:b/>
          <w:bCs/>
          <w:sz w:val="24"/>
          <w:szCs w:val="24"/>
          <w:rtl/>
        </w:rPr>
        <w:t>جامعه و با رویکرد آموزش مبتنی بر توانمندی</w:t>
      </w:r>
      <w:r w:rsidRPr="005606F1">
        <w:rPr>
          <w:rFonts w:ascii="Tahoma" w:hAnsi="Tahoma" w:cs="B Lotus"/>
          <w:b/>
          <w:bCs/>
          <w:sz w:val="24"/>
          <w:szCs w:val="24"/>
          <w:rtl/>
        </w:rPr>
        <w:t xml:space="preserve"> 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0"/>
        <w:gridCol w:w="6237"/>
        <w:gridCol w:w="2554"/>
        <w:gridCol w:w="850"/>
        <w:gridCol w:w="850"/>
        <w:gridCol w:w="1545"/>
        <w:gridCol w:w="1398"/>
      </w:tblGrid>
      <w:tr w:rsidR="00346632" w:rsidRPr="005606F1" w:rsidTr="00346632">
        <w:trPr>
          <w:trHeight w:val="665"/>
        </w:trPr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32" w:rsidRPr="005606F1" w:rsidRDefault="00346632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lang w:bidi="fa-IR"/>
              </w:rPr>
            </w:pPr>
            <w:r w:rsidRPr="005606F1">
              <w:rPr>
                <w:rFonts w:cs="B Lotus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2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32" w:rsidRPr="005606F1" w:rsidRDefault="00346632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lang w:bidi="fa-IR"/>
              </w:rPr>
            </w:pPr>
            <w:r w:rsidRPr="005606F1">
              <w:rPr>
                <w:rFonts w:cs="B Lotus" w:hint="cs"/>
                <w:sz w:val="24"/>
                <w:szCs w:val="24"/>
                <w:rtl/>
                <w:lang w:bidi="fa-IR"/>
              </w:rPr>
              <w:t>اقدام</w:t>
            </w:r>
          </w:p>
        </w:tc>
        <w:tc>
          <w:tcPr>
            <w:tcW w:w="9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632" w:rsidRPr="005606F1" w:rsidRDefault="00346632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lang w:bidi="fa-IR"/>
              </w:rPr>
            </w:pPr>
            <w:r w:rsidRPr="005606F1">
              <w:rPr>
                <w:rFonts w:cs="B Lotus" w:hint="cs"/>
                <w:sz w:val="24"/>
                <w:szCs w:val="24"/>
                <w:rtl/>
                <w:lang w:bidi="fa-IR"/>
              </w:rPr>
              <w:t>واحد عملیاتی</w:t>
            </w:r>
          </w:p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32" w:rsidRPr="005606F1" w:rsidRDefault="00346632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lang w:bidi="fa-IR"/>
              </w:rPr>
            </w:pPr>
            <w:r w:rsidRPr="005606F1">
              <w:rPr>
                <w:rFonts w:cs="B Lotus" w:hint="cs"/>
                <w:sz w:val="24"/>
                <w:szCs w:val="24"/>
                <w:rtl/>
                <w:lang w:bidi="fa-IR"/>
              </w:rPr>
              <w:t>ماهیت زمانی اقدام</w:t>
            </w:r>
          </w:p>
        </w:tc>
        <w:tc>
          <w:tcPr>
            <w:tcW w:w="5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32" w:rsidRPr="005606F1" w:rsidRDefault="00346632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lang w:bidi="fa-IR"/>
              </w:rPr>
            </w:pPr>
            <w:r w:rsidRPr="005606F1">
              <w:rPr>
                <w:rFonts w:cs="B Lotus" w:hint="cs"/>
                <w:sz w:val="24"/>
                <w:szCs w:val="24"/>
                <w:rtl/>
                <w:lang w:bidi="fa-IR"/>
              </w:rPr>
              <w:t>زمان پایش</w:t>
            </w:r>
            <w:r w:rsidRPr="005606F1">
              <w:rPr>
                <w:rFonts w:cs="B Lotus" w:hint="cs"/>
                <w:sz w:val="24"/>
                <w:szCs w:val="24"/>
                <w:vertAlign w:val="superscript"/>
                <w:rtl/>
                <w:lang w:bidi="fa-IR"/>
              </w:rPr>
              <w:t>*</w:t>
            </w:r>
            <w:r w:rsidRPr="005606F1">
              <w:rPr>
                <w:rFonts w:cs="B Lotus" w:hint="cs"/>
                <w:sz w:val="24"/>
                <w:szCs w:val="24"/>
                <w:rtl/>
                <w:lang w:bidi="fa-IR"/>
              </w:rPr>
              <w:t>/ زمان اتمام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32" w:rsidRPr="005606F1" w:rsidRDefault="00346632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lang w:bidi="fa-IR"/>
              </w:rPr>
            </w:pPr>
            <w:r w:rsidRPr="005606F1">
              <w:rPr>
                <w:rFonts w:cs="B Lotus" w:hint="cs"/>
                <w:sz w:val="24"/>
                <w:szCs w:val="24"/>
                <w:rtl/>
                <w:lang w:bidi="fa-IR"/>
              </w:rPr>
              <w:t>شاخص پایش</w:t>
            </w:r>
          </w:p>
        </w:tc>
      </w:tr>
      <w:tr w:rsidR="00346632" w:rsidRPr="005606F1" w:rsidTr="00346632">
        <w:trPr>
          <w:trHeight w:val="277"/>
        </w:trPr>
        <w:tc>
          <w:tcPr>
            <w:tcW w:w="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32" w:rsidRPr="005606F1" w:rsidRDefault="00346632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lang w:bidi="fa-IR"/>
              </w:rPr>
            </w:pPr>
          </w:p>
        </w:tc>
        <w:tc>
          <w:tcPr>
            <w:tcW w:w="2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32" w:rsidRPr="005606F1" w:rsidRDefault="00346632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lang w:bidi="fa-IR"/>
              </w:rPr>
            </w:pPr>
          </w:p>
        </w:tc>
        <w:tc>
          <w:tcPr>
            <w:tcW w:w="9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32" w:rsidRPr="005606F1" w:rsidRDefault="00346632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lang w:bidi="fa-IR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32" w:rsidRPr="005606F1" w:rsidRDefault="00346632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lang w:bidi="fa-IR"/>
              </w:rPr>
            </w:pPr>
            <w:r w:rsidRPr="005606F1">
              <w:rPr>
                <w:rFonts w:cs="B Lotus" w:hint="cs"/>
                <w:sz w:val="24"/>
                <w:szCs w:val="24"/>
                <w:rtl/>
                <w:lang w:bidi="fa-IR"/>
              </w:rPr>
              <w:t>مستمر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32" w:rsidRPr="005606F1" w:rsidRDefault="00346632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lang w:bidi="fa-IR"/>
              </w:rPr>
            </w:pPr>
            <w:r w:rsidRPr="005606F1">
              <w:rPr>
                <w:rFonts w:cs="B Lotus" w:hint="cs"/>
                <w:sz w:val="24"/>
                <w:szCs w:val="24"/>
                <w:rtl/>
                <w:lang w:bidi="fa-IR"/>
              </w:rPr>
              <w:t>مقطعی</w:t>
            </w:r>
          </w:p>
        </w:tc>
        <w:tc>
          <w:tcPr>
            <w:tcW w:w="5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32" w:rsidRPr="005606F1" w:rsidRDefault="00346632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lang w:bidi="fa-IR"/>
              </w:rPr>
            </w:pP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32" w:rsidRPr="005606F1" w:rsidRDefault="00346632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lang w:bidi="fa-IR"/>
              </w:rPr>
            </w:pPr>
          </w:p>
        </w:tc>
      </w:tr>
      <w:tr w:rsidR="00346632" w:rsidRPr="005606F1" w:rsidTr="00346632">
        <w:trPr>
          <w:trHeight w:val="567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32" w:rsidRPr="005606F1" w:rsidRDefault="00346632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32" w:rsidRPr="005606F1" w:rsidRDefault="00346632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</w:rPr>
            </w:pPr>
            <w:r w:rsidRPr="005606F1">
              <w:rPr>
                <w:rFonts w:cs="B Lotus" w:hint="cs"/>
                <w:sz w:val="24"/>
                <w:szCs w:val="24"/>
                <w:rtl/>
              </w:rPr>
              <w:t>طراحی و بازنگری برنامه درسی دوره های آموزشی بر اساس برنامه و استانداردهای آموزشی ابلاغ شده (شامل سند توانمندی های دانش آموختگان)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32" w:rsidRPr="002200E0" w:rsidRDefault="00346632" w:rsidP="00360683">
            <w:pPr>
              <w:bidi/>
              <w:spacing w:after="0" w:line="240" w:lineRule="auto"/>
              <w:jc w:val="center"/>
              <w:rPr>
                <w:rFonts w:cs="B Lotus"/>
              </w:rPr>
            </w:pPr>
            <w:r>
              <w:rPr>
                <w:rFonts w:cs="B Lotus" w:hint="cs"/>
                <w:rtl/>
              </w:rPr>
              <w:t xml:space="preserve">مسئول بسته و </w:t>
            </w:r>
            <w:r w:rsidRPr="002200E0">
              <w:rPr>
                <w:rFonts w:cs="B Lotus" w:hint="cs"/>
                <w:rtl/>
              </w:rPr>
              <w:t>گروه های آموزشی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32" w:rsidRPr="002200E0" w:rsidRDefault="00346632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lang w:bidi="fa-IR"/>
              </w:rPr>
            </w:pPr>
            <w:r w:rsidRPr="002200E0">
              <w:rPr>
                <w:rFonts w:cs="B Lotus" w:hint="cs"/>
                <w:sz w:val="24"/>
                <w:szCs w:val="24"/>
                <w:rtl/>
                <w:lang w:bidi="fa-IR"/>
              </w:rPr>
              <w:t>*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32" w:rsidRPr="002200E0" w:rsidRDefault="00346632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lang w:bidi="fa-IR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32" w:rsidRPr="005606F1" w:rsidRDefault="00346632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lang w:bidi="fa-IR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32" w:rsidRPr="005606F1" w:rsidRDefault="00346632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lang w:bidi="fa-IR"/>
              </w:rPr>
            </w:pPr>
          </w:p>
        </w:tc>
      </w:tr>
      <w:tr w:rsidR="00346632" w:rsidRPr="005606F1" w:rsidTr="00346632">
        <w:trPr>
          <w:trHeight w:val="567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32" w:rsidRPr="005606F1" w:rsidRDefault="00346632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32" w:rsidRPr="005606F1" w:rsidRDefault="00346632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</w:rPr>
            </w:pPr>
            <w:r w:rsidRPr="005606F1">
              <w:rPr>
                <w:rFonts w:cs="B Lotus" w:hint="cs"/>
                <w:sz w:val="24"/>
                <w:szCs w:val="24"/>
                <w:rtl/>
              </w:rPr>
              <w:t>اجرای برنامه های درسی تدوین شده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32" w:rsidRPr="002200E0" w:rsidRDefault="00346632" w:rsidP="00360683">
            <w:pPr>
              <w:bidi/>
              <w:spacing w:after="0"/>
              <w:jc w:val="center"/>
              <w:rPr>
                <w:rFonts w:cs="B Lotus"/>
              </w:rPr>
            </w:pPr>
            <w:r>
              <w:rPr>
                <w:rFonts w:cs="B Lotus" w:hint="cs"/>
                <w:rtl/>
              </w:rPr>
              <w:t>مسئول بسته و</w:t>
            </w:r>
            <w:r w:rsidRPr="002200E0">
              <w:rPr>
                <w:rFonts w:cs="B Lotus" w:hint="cs"/>
                <w:rtl/>
              </w:rPr>
              <w:t>گروه های آموزشی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32" w:rsidRPr="002200E0" w:rsidRDefault="00346632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lang w:bidi="fa-IR"/>
              </w:rPr>
            </w:pPr>
            <w:r w:rsidRPr="002200E0">
              <w:rPr>
                <w:rFonts w:cs="B Lotus" w:hint="cs"/>
                <w:sz w:val="24"/>
                <w:szCs w:val="24"/>
                <w:rtl/>
                <w:lang w:bidi="fa-IR"/>
              </w:rPr>
              <w:t>*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32" w:rsidRPr="002200E0" w:rsidRDefault="00346632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lang w:bidi="fa-IR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32" w:rsidRPr="005606F1" w:rsidRDefault="00346632" w:rsidP="00360683">
            <w:pPr>
              <w:bidi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32" w:rsidRPr="005606F1" w:rsidRDefault="00346632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lang w:bidi="fa-IR"/>
              </w:rPr>
            </w:pPr>
          </w:p>
        </w:tc>
      </w:tr>
    </w:tbl>
    <w:p w:rsidR="00346632" w:rsidRPr="005606F1" w:rsidRDefault="00346632" w:rsidP="00346632">
      <w:pPr>
        <w:bidi/>
        <w:spacing w:after="0" w:line="240" w:lineRule="auto"/>
        <w:jc w:val="lowKashida"/>
        <w:rPr>
          <w:rFonts w:ascii="Tahoma" w:hAnsi="Tahoma" w:cs="B Lotus"/>
          <w:b/>
          <w:bCs/>
          <w:sz w:val="24"/>
          <w:szCs w:val="24"/>
          <w:rtl/>
        </w:rPr>
      </w:pPr>
    </w:p>
    <w:p w:rsidR="00346632" w:rsidRDefault="00346632" w:rsidP="00346632">
      <w:pPr>
        <w:bidi/>
        <w:spacing w:after="0" w:line="240" w:lineRule="auto"/>
        <w:jc w:val="lowKashida"/>
        <w:rPr>
          <w:rFonts w:cs="B Lotus"/>
          <w:b/>
          <w:bCs/>
          <w:sz w:val="24"/>
          <w:szCs w:val="24"/>
          <w:rtl/>
          <w:lang w:bidi="fa-IR"/>
        </w:rPr>
      </w:pPr>
      <w:r w:rsidRPr="005606F1">
        <w:rPr>
          <w:rFonts w:ascii="Tahoma" w:hAnsi="Tahoma" w:cs="B Lotus"/>
          <w:b/>
          <w:bCs/>
          <w:sz w:val="24"/>
          <w:szCs w:val="24"/>
          <w:rtl/>
        </w:rPr>
        <w:br w:type="page"/>
      </w:r>
    </w:p>
    <w:p w:rsidR="00346632" w:rsidRPr="005606F1" w:rsidRDefault="00346632" w:rsidP="00346632">
      <w:pPr>
        <w:bidi/>
        <w:spacing w:after="0" w:line="240" w:lineRule="auto"/>
        <w:jc w:val="lowKashida"/>
        <w:rPr>
          <w:rFonts w:ascii="Tahoma" w:hAnsi="Tahoma" w:cs="B Lotus"/>
          <w:b/>
          <w:bCs/>
          <w:sz w:val="24"/>
          <w:szCs w:val="24"/>
          <w:rtl/>
        </w:rPr>
      </w:pPr>
      <w:r w:rsidRPr="005606F1">
        <w:rPr>
          <w:rFonts w:cs="B Lotus" w:hint="cs"/>
          <w:b/>
          <w:bCs/>
          <w:sz w:val="24"/>
          <w:szCs w:val="24"/>
          <w:rtl/>
          <w:lang w:bidi="fa-IR"/>
        </w:rPr>
        <w:lastRenderedPageBreak/>
        <w:t>عنوان محور:</w:t>
      </w:r>
      <w:r w:rsidRPr="005606F1">
        <w:rPr>
          <w:rFonts w:ascii="Tahoma" w:hAnsi="Tahoma" w:cs="B Lotus" w:hint="cs"/>
          <w:b/>
          <w:bCs/>
          <w:sz w:val="24"/>
          <w:szCs w:val="24"/>
          <w:rtl/>
        </w:rPr>
        <w:t xml:space="preserve"> </w:t>
      </w:r>
      <w:r w:rsidRPr="005606F1">
        <w:rPr>
          <w:rFonts w:ascii="IranNastaliq" w:hAnsi="IranNastaliq" w:cs="B Lotus" w:hint="cs"/>
          <w:b/>
          <w:bCs/>
          <w:sz w:val="24"/>
          <w:szCs w:val="24"/>
          <w:rtl/>
          <w:lang w:bidi="fa-IR"/>
        </w:rPr>
        <w:t xml:space="preserve"> </w:t>
      </w:r>
      <w:r w:rsidRPr="005606F1">
        <w:rPr>
          <w:rFonts w:ascii="Tahoma" w:hAnsi="Tahoma" w:cs="B Lotus"/>
          <w:b/>
          <w:bCs/>
          <w:sz w:val="24"/>
          <w:szCs w:val="24"/>
          <w:rtl/>
        </w:rPr>
        <w:t xml:space="preserve">طراحي </w:t>
      </w:r>
      <w:r w:rsidRPr="005606F1">
        <w:rPr>
          <w:rFonts w:ascii="Tahoma" w:hAnsi="Tahoma" w:cs="B Lotus" w:hint="cs"/>
          <w:b/>
          <w:bCs/>
          <w:sz w:val="24"/>
          <w:szCs w:val="24"/>
          <w:rtl/>
        </w:rPr>
        <w:t xml:space="preserve">و استقرار </w:t>
      </w:r>
      <w:r w:rsidRPr="005606F1">
        <w:rPr>
          <w:rFonts w:ascii="Tahoma" w:hAnsi="Tahoma" w:cs="B Lotus"/>
          <w:b/>
          <w:bCs/>
          <w:sz w:val="24"/>
          <w:szCs w:val="24"/>
          <w:rtl/>
        </w:rPr>
        <w:t xml:space="preserve">نظام انگيزشي مناسب براي سياستگذاران، </w:t>
      </w:r>
      <w:r w:rsidRPr="005606F1">
        <w:rPr>
          <w:rFonts w:ascii="Tahoma" w:hAnsi="Tahoma" w:cs="B Lotus" w:hint="cs"/>
          <w:b/>
          <w:bCs/>
          <w:sz w:val="24"/>
          <w:szCs w:val="24"/>
          <w:rtl/>
        </w:rPr>
        <w:t xml:space="preserve">ذینفعان، </w:t>
      </w:r>
      <w:r w:rsidRPr="005606F1">
        <w:rPr>
          <w:rFonts w:ascii="Tahoma" w:hAnsi="Tahoma" w:cs="B Lotus"/>
          <w:b/>
          <w:bCs/>
          <w:sz w:val="24"/>
          <w:szCs w:val="24"/>
          <w:rtl/>
        </w:rPr>
        <w:t>اساتيد، دانشجويان، ارائه كنندگان خدمات به منظور تحقق هر</w:t>
      </w:r>
      <w:r w:rsidRPr="005606F1">
        <w:rPr>
          <w:rFonts w:ascii="Tahoma" w:hAnsi="Tahoma" w:cs="B Lotus" w:hint="cs"/>
          <w:b/>
          <w:bCs/>
          <w:sz w:val="24"/>
          <w:szCs w:val="24"/>
          <w:rtl/>
        </w:rPr>
        <w:t xml:space="preserve"> </w:t>
      </w:r>
      <w:r w:rsidRPr="005606F1">
        <w:rPr>
          <w:rFonts w:ascii="Tahoma" w:hAnsi="Tahoma" w:cs="B Lotus"/>
          <w:b/>
          <w:bCs/>
          <w:sz w:val="24"/>
          <w:szCs w:val="24"/>
          <w:rtl/>
        </w:rPr>
        <w:t>چه بهتر پاسخگو</w:t>
      </w:r>
      <w:r w:rsidRPr="005606F1">
        <w:rPr>
          <w:rFonts w:ascii="Tahoma" w:hAnsi="Tahoma" w:cs="B Lotus" w:hint="cs"/>
          <w:b/>
          <w:bCs/>
          <w:sz w:val="24"/>
          <w:szCs w:val="24"/>
          <w:rtl/>
        </w:rPr>
        <w:t>ی</w:t>
      </w:r>
      <w:r w:rsidRPr="005606F1">
        <w:rPr>
          <w:rFonts w:ascii="Tahoma" w:hAnsi="Tahoma" w:cs="B Lotus"/>
          <w:b/>
          <w:bCs/>
          <w:sz w:val="24"/>
          <w:szCs w:val="24"/>
          <w:rtl/>
        </w:rPr>
        <w:t xml:space="preserve">ي به نيازهاي واقعي جامعه </w:t>
      </w:r>
      <w:r w:rsidRPr="005606F1">
        <w:rPr>
          <w:rFonts w:ascii="Tahoma" w:hAnsi="Tahoma" w:cs="B Lotus" w:hint="cs"/>
          <w:b/>
          <w:bCs/>
          <w:sz w:val="24"/>
          <w:szCs w:val="24"/>
          <w:rtl/>
        </w:rPr>
        <w:t>و توجه به تعیین</w:t>
      </w:r>
      <w:r w:rsidRPr="005606F1">
        <w:rPr>
          <w:rFonts w:ascii="Tahoma" w:hAnsi="Tahoma" w:cs="B Lotus"/>
          <w:b/>
          <w:bCs/>
          <w:sz w:val="24"/>
          <w:szCs w:val="24"/>
          <w:rtl/>
        </w:rPr>
        <w:softHyphen/>
      </w:r>
      <w:r w:rsidRPr="005606F1">
        <w:rPr>
          <w:rFonts w:ascii="Tahoma" w:hAnsi="Tahoma" w:cs="B Lotus" w:hint="cs"/>
          <w:b/>
          <w:bCs/>
          <w:sz w:val="24"/>
          <w:szCs w:val="24"/>
          <w:rtl/>
        </w:rPr>
        <w:t>کننده</w:t>
      </w:r>
      <w:r w:rsidRPr="005606F1">
        <w:rPr>
          <w:rFonts w:ascii="Tahoma" w:hAnsi="Tahoma" w:cs="B Lotus"/>
          <w:b/>
          <w:bCs/>
          <w:sz w:val="24"/>
          <w:szCs w:val="24"/>
          <w:rtl/>
        </w:rPr>
        <w:softHyphen/>
      </w:r>
      <w:r w:rsidRPr="005606F1">
        <w:rPr>
          <w:rFonts w:ascii="Tahoma" w:hAnsi="Tahoma" w:cs="B Lotus" w:hint="cs"/>
          <w:b/>
          <w:bCs/>
          <w:sz w:val="24"/>
          <w:szCs w:val="24"/>
          <w:rtl/>
        </w:rPr>
        <w:t xml:space="preserve">های اجتماعی سلامت 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4"/>
        <w:gridCol w:w="6115"/>
        <w:gridCol w:w="3470"/>
        <w:gridCol w:w="709"/>
        <w:gridCol w:w="853"/>
        <w:gridCol w:w="1216"/>
        <w:gridCol w:w="1157"/>
      </w:tblGrid>
      <w:tr w:rsidR="00346632" w:rsidRPr="005606F1" w:rsidTr="00346632">
        <w:trPr>
          <w:trHeight w:val="665"/>
        </w:trPr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32" w:rsidRPr="005606F1" w:rsidRDefault="00346632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lang w:bidi="fa-IR"/>
              </w:rPr>
            </w:pPr>
            <w:r w:rsidRPr="005606F1">
              <w:rPr>
                <w:rFonts w:cs="B Lotus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21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32" w:rsidRPr="005606F1" w:rsidRDefault="00346632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lang w:bidi="fa-IR"/>
              </w:rPr>
            </w:pPr>
            <w:r w:rsidRPr="005606F1">
              <w:rPr>
                <w:rFonts w:cs="B Lotus" w:hint="cs"/>
                <w:sz w:val="24"/>
                <w:szCs w:val="24"/>
                <w:rtl/>
                <w:lang w:bidi="fa-IR"/>
              </w:rPr>
              <w:t>اقدام</w:t>
            </w: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632" w:rsidRPr="005606F1" w:rsidRDefault="00346632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lang w:bidi="fa-IR"/>
              </w:rPr>
            </w:pPr>
            <w:r w:rsidRPr="005606F1">
              <w:rPr>
                <w:rFonts w:cs="B Lotus" w:hint="cs"/>
                <w:sz w:val="24"/>
                <w:szCs w:val="24"/>
                <w:rtl/>
                <w:lang w:bidi="fa-IR"/>
              </w:rPr>
              <w:t>واحد عملیاتی</w:t>
            </w: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32" w:rsidRPr="005606F1" w:rsidRDefault="00346632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lang w:bidi="fa-IR"/>
              </w:rPr>
            </w:pPr>
            <w:r w:rsidRPr="005606F1">
              <w:rPr>
                <w:rFonts w:cs="B Lotus" w:hint="cs"/>
                <w:sz w:val="24"/>
                <w:szCs w:val="24"/>
                <w:rtl/>
                <w:lang w:bidi="fa-IR"/>
              </w:rPr>
              <w:t>ماهیت زمانی اقدام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32" w:rsidRPr="005606F1" w:rsidRDefault="00346632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lang w:bidi="fa-IR"/>
              </w:rPr>
            </w:pPr>
            <w:r w:rsidRPr="005606F1">
              <w:rPr>
                <w:rFonts w:cs="B Lotus" w:hint="cs"/>
                <w:sz w:val="24"/>
                <w:szCs w:val="24"/>
                <w:rtl/>
                <w:lang w:bidi="fa-IR"/>
              </w:rPr>
              <w:t>زمان پایش</w:t>
            </w:r>
            <w:r w:rsidRPr="005606F1">
              <w:rPr>
                <w:rFonts w:cs="B Lotus" w:hint="cs"/>
                <w:sz w:val="24"/>
                <w:szCs w:val="24"/>
                <w:vertAlign w:val="superscript"/>
                <w:rtl/>
                <w:lang w:bidi="fa-IR"/>
              </w:rPr>
              <w:t>*</w:t>
            </w:r>
            <w:r w:rsidRPr="005606F1">
              <w:rPr>
                <w:rFonts w:cs="B Lotus" w:hint="cs"/>
                <w:sz w:val="24"/>
                <w:szCs w:val="24"/>
                <w:rtl/>
                <w:lang w:bidi="fa-IR"/>
              </w:rPr>
              <w:t>/ زمان اتمام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32" w:rsidRPr="005606F1" w:rsidRDefault="00346632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lang w:bidi="fa-IR"/>
              </w:rPr>
            </w:pPr>
            <w:r w:rsidRPr="005606F1">
              <w:rPr>
                <w:rFonts w:cs="B Lotus" w:hint="cs"/>
                <w:sz w:val="24"/>
                <w:szCs w:val="24"/>
                <w:rtl/>
                <w:lang w:bidi="fa-IR"/>
              </w:rPr>
              <w:t>شاخص پایش</w:t>
            </w:r>
          </w:p>
        </w:tc>
      </w:tr>
      <w:tr w:rsidR="00346632" w:rsidRPr="005606F1" w:rsidTr="00346632">
        <w:trPr>
          <w:trHeight w:val="277"/>
        </w:trPr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32" w:rsidRPr="005606F1" w:rsidRDefault="00346632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lang w:bidi="fa-IR"/>
              </w:rPr>
            </w:pPr>
          </w:p>
        </w:tc>
        <w:tc>
          <w:tcPr>
            <w:tcW w:w="21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32" w:rsidRPr="005606F1" w:rsidRDefault="00346632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lang w:bidi="fa-IR"/>
              </w:rPr>
            </w:pPr>
          </w:p>
        </w:tc>
        <w:tc>
          <w:tcPr>
            <w:tcW w:w="1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32" w:rsidRPr="005606F1" w:rsidRDefault="00346632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lang w:bidi="fa-IR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32" w:rsidRPr="005606F1" w:rsidRDefault="00346632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lang w:bidi="fa-IR"/>
              </w:rPr>
            </w:pPr>
            <w:r w:rsidRPr="005606F1">
              <w:rPr>
                <w:rFonts w:cs="B Lotus" w:hint="cs"/>
                <w:sz w:val="24"/>
                <w:szCs w:val="24"/>
                <w:rtl/>
                <w:lang w:bidi="fa-IR"/>
              </w:rPr>
              <w:t>مستمر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32" w:rsidRPr="005606F1" w:rsidRDefault="00346632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lang w:bidi="fa-IR"/>
              </w:rPr>
            </w:pPr>
            <w:r w:rsidRPr="005606F1">
              <w:rPr>
                <w:rFonts w:cs="B Lotus" w:hint="cs"/>
                <w:sz w:val="24"/>
                <w:szCs w:val="24"/>
                <w:rtl/>
                <w:lang w:bidi="fa-IR"/>
              </w:rPr>
              <w:t>مقطعی</w:t>
            </w: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32" w:rsidRPr="005606F1" w:rsidRDefault="00346632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lang w:bidi="fa-IR"/>
              </w:rPr>
            </w:pP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32" w:rsidRPr="005606F1" w:rsidRDefault="00346632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lang w:bidi="fa-IR"/>
              </w:rPr>
            </w:pPr>
          </w:p>
        </w:tc>
      </w:tr>
      <w:tr w:rsidR="00346632" w:rsidRPr="005606F1" w:rsidTr="00346632">
        <w:trPr>
          <w:trHeight w:val="567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32" w:rsidRPr="005606F1" w:rsidRDefault="00346632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2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32" w:rsidRPr="006068C7" w:rsidRDefault="00346632" w:rsidP="00360683">
            <w:pPr>
              <w:bidi/>
              <w:spacing w:after="0" w:line="240" w:lineRule="auto"/>
              <w:rPr>
                <w:rFonts w:cs="B Lotus"/>
              </w:rPr>
            </w:pPr>
            <w:r>
              <w:rPr>
                <w:rFonts w:cs="B Lotus" w:hint="cs"/>
                <w:rtl/>
              </w:rPr>
              <w:t>اجرایی کردن برنامه آموزش مبتنی بر جامعه و مواجهه زود با جامعه برای دانشجویان مربوط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32" w:rsidRPr="006068C7" w:rsidRDefault="00346F38" w:rsidP="00360683">
            <w:pPr>
              <w:bidi/>
              <w:spacing w:after="0" w:line="240" w:lineRule="auto"/>
              <w:rPr>
                <w:rFonts w:cs="B Lotus"/>
              </w:rPr>
            </w:pPr>
            <w:r>
              <w:rPr>
                <w:rFonts w:cs="B Lotus" w:hint="cs"/>
                <w:rtl/>
              </w:rPr>
              <w:t xml:space="preserve">مسئول بسته ، </w:t>
            </w:r>
            <w:r w:rsidR="00346632">
              <w:rPr>
                <w:rFonts w:cs="B Lotus" w:hint="cs"/>
                <w:rtl/>
              </w:rPr>
              <w:t>معاونت آموزشی دانشکده و گروه های آموزشی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32" w:rsidRPr="005606F1" w:rsidRDefault="00346632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*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32" w:rsidRPr="005606F1" w:rsidRDefault="00346632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lang w:bidi="fa-IR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32" w:rsidRPr="005606F1" w:rsidRDefault="00346632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lang w:bidi="fa-IR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32" w:rsidRPr="005606F1" w:rsidRDefault="00346632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lang w:bidi="fa-IR"/>
              </w:rPr>
            </w:pPr>
          </w:p>
        </w:tc>
      </w:tr>
      <w:tr w:rsidR="00346632" w:rsidRPr="005606F1" w:rsidTr="00346632">
        <w:trPr>
          <w:trHeight w:val="567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32" w:rsidRPr="005606F1" w:rsidRDefault="00346632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32" w:rsidRPr="0086553E" w:rsidRDefault="00346632" w:rsidP="00360683">
            <w:pPr>
              <w:bidi/>
              <w:spacing w:after="0" w:line="240" w:lineRule="auto"/>
              <w:rPr>
                <w:rFonts w:cs="B Lotus"/>
              </w:rPr>
            </w:pPr>
            <w:r>
              <w:rPr>
                <w:rFonts w:cs="B Lotus" w:hint="cs"/>
                <w:rtl/>
              </w:rPr>
              <w:t xml:space="preserve">برنامه ریزی منظم و پیش بینی امکانات لازم برای حضور دانشجویان مختلف در عرصه های جامعه 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32" w:rsidRPr="0086553E" w:rsidRDefault="00346F38" w:rsidP="00360683">
            <w:pPr>
              <w:bidi/>
              <w:spacing w:after="0" w:line="240" w:lineRule="auto"/>
              <w:rPr>
                <w:rFonts w:cs="B Lotus"/>
              </w:rPr>
            </w:pPr>
            <w:r>
              <w:rPr>
                <w:rFonts w:cs="B Lotus" w:hint="cs"/>
                <w:rtl/>
              </w:rPr>
              <w:t xml:space="preserve">مسئول بسته ، </w:t>
            </w:r>
            <w:r w:rsidR="00346632">
              <w:rPr>
                <w:rFonts w:cs="B Lotus" w:hint="cs"/>
                <w:rtl/>
              </w:rPr>
              <w:t>معاونت آموزشی دانشکده و گروه های آموزشی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32" w:rsidRPr="005606F1" w:rsidRDefault="00346632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*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32" w:rsidRPr="005606F1" w:rsidRDefault="00346632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lang w:bidi="fa-IR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32" w:rsidRPr="005606F1" w:rsidRDefault="00346632" w:rsidP="00360683">
            <w:pPr>
              <w:bidi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32" w:rsidRPr="005606F1" w:rsidRDefault="00346632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lang w:bidi="fa-IR"/>
              </w:rPr>
            </w:pPr>
          </w:p>
        </w:tc>
      </w:tr>
      <w:tr w:rsidR="00346632" w:rsidRPr="005606F1" w:rsidTr="00346632">
        <w:trPr>
          <w:trHeight w:val="567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32" w:rsidRPr="005606F1" w:rsidRDefault="00346632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2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32" w:rsidRPr="00BC0849" w:rsidRDefault="00346632" w:rsidP="00360683">
            <w:pPr>
              <w:bidi/>
              <w:spacing w:after="0" w:line="240" w:lineRule="auto"/>
              <w:rPr>
                <w:rFonts w:cs="B Lotus"/>
              </w:rPr>
            </w:pPr>
            <w:r w:rsidRPr="00BC0849">
              <w:rPr>
                <w:rFonts w:cs="B Lotus" w:hint="cs"/>
                <w:rtl/>
              </w:rPr>
              <w:t xml:space="preserve">در نظر گرفتن آموزش عرصه در ابلاغ شرح وظابف اساتید </w:t>
            </w:r>
            <w:r>
              <w:rPr>
                <w:rFonts w:cs="B Lotus" w:hint="cs"/>
                <w:rtl/>
              </w:rPr>
              <w:t xml:space="preserve">و ارزشیابی های ادواری اعضای هیات علمی 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32" w:rsidRPr="00BC0849" w:rsidRDefault="00346F38" w:rsidP="00360683">
            <w:pPr>
              <w:bidi/>
              <w:spacing w:after="0" w:line="240" w:lineRule="auto"/>
              <w:rPr>
                <w:rFonts w:cs="B Lotus"/>
              </w:rPr>
            </w:pPr>
            <w:r>
              <w:rPr>
                <w:rFonts w:cs="B Lotus" w:hint="cs"/>
                <w:rtl/>
              </w:rPr>
              <w:t xml:space="preserve">مسئول بسته ، </w:t>
            </w:r>
            <w:r w:rsidR="00346632">
              <w:rPr>
                <w:rFonts w:cs="B Lotus" w:hint="cs"/>
                <w:rtl/>
              </w:rPr>
              <w:t>معاونت آموزشی دانشکده و گروه های آموزشی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32" w:rsidRPr="005606F1" w:rsidRDefault="00346632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*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32" w:rsidRPr="005606F1" w:rsidRDefault="00346632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lang w:bidi="fa-IR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32" w:rsidRPr="005606F1" w:rsidRDefault="00346632" w:rsidP="00360683">
            <w:pPr>
              <w:bidi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32" w:rsidRPr="005606F1" w:rsidRDefault="00346632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lang w:bidi="fa-IR"/>
              </w:rPr>
            </w:pPr>
          </w:p>
        </w:tc>
      </w:tr>
    </w:tbl>
    <w:p w:rsidR="00346632" w:rsidRPr="00346632" w:rsidRDefault="00346632" w:rsidP="00346632">
      <w:pPr>
        <w:bidi/>
        <w:spacing w:after="0" w:line="240" w:lineRule="auto"/>
        <w:jc w:val="lowKashida"/>
        <w:rPr>
          <w:rFonts w:ascii="Tahoma" w:hAnsi="Tahoma" w:cs="B Lotus"/>
          <w:b/>
          <w:bCs/>
          <w:sz w:val="2"/>
          <w:szCs w:val="2"/>
          <w:rtl/>
        </w:rPr>
      </w:pPr>
    </w:p>
    <w:p w:rsidR="00346632" w:rsidRDefault="00346632" w:rsidP="00346632">
      <w:pPr>
        <w:bidi/>
        <w:spacing w:after="0" w:line="240" w:lineRule="auto"/>
        <w:jc w:val="lowKashida"/>
        <w:rPr>
          <w:rFonts w:cs="B Lotus"/>
          <w:b/>
          <w:bCs/>
          <w:sz w:val="24"/>
          <w:szCs w:val="24"/>
          <w:rtl/>
          <w:lang w:bidi="fa-IR"/>
        </w:rPr>
      </w:pPr>
    </w:p>
    <w:p w:rsidR="00346632" w:rsidRPr="005606F1" w:rsidRDefault="00346632" w:rsidP="00346632">
      <w:pPr>
        <w:bidi/>
        <w:spacing w:after="0" w:line="240" w:lineRule="auto"/>
        <w:jc w:val="lowKashida"/>
        <w:rPr>
          <w:rFonts w:ascii="Tahoma" w:hAnsi="Tahoma" w:cs="B Lotus"/>
          <w:b/>
          <w:bCs/>
          <w:sz w:val="24"/>
          <w:szCs w:val="24"/>
          <w:rtl/>
        </w:rPr>
      </w:pPr>
      <w:r w:rsidRPr="005606F1">
        <w:rPr>
          <w:rFonts w:cs="B Lotus" w:hint="cs"/>
          <w:b/>
          <w:bCs/>
          <w:sz w:val="24"/>
          <w:szCs w:val="24"/>
          <w:rtl/>
          <w:lang w:bidi="fa-IR"/>
        </w:rPr>
        <w:t>عنوان محور:</w:t>
      </w:r>
      <w:r w:rsidRPr="005606F1">
        <w:rPr>
          <w:rFonts w:ascii="Tahoma" w:hAnsi="Tahoma" w:cs="B Lotus" w:hint="cs"/>
          <w:b/>
          <w:bCs/>
          <w:sz w:val="24"/>
          <w:szCs w:val="24"/>
          <w:rtl/>
        </w:rPr>
        <w:t xml:space="preserve"> </w:t>
      </w:r>
      <w:r w:rsidRPr="005606F1">
        <w:rPr>
          <w:rFonts w:ascii="IranNastaliq" w:hAnsi="IranNastaliq" w:cs="B Lotus" w:hint="cs"/>
          <w:b/>
          <w:bCs/>
          <w:sz w:val="24"/>
          <w:szCs w:val="24"/>
          <w:rtl/>
          <w:lang w:bidi="fa-IR"/>
        </w:rPr>
        <w:t xml:space="preserve"> </w:t>
      </w:r>
      <w:r w:rsidRPr="005606F1">
        <w:rPr>
          <w:rFonts w:ascii="Tahoma" w:hAnsi="Tahoma" w:cs="B Lotus" w:hint="cs"/>
          <w:b/>
          <w:bCs/>
          <w:sz w:val="24"/>
          <w:szCs w:val="24"/>
          <w:rtl/>
        </w:rPr>
        <w:t>طراحی و استقرار نظام برنامه ریزی و مدیریت تربیت نیروی انسانی علوم پزشکی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1"/>
        <w:gridCol w:w="6629"/>
        <w:gridCol w:w="1400"/>
        <w:gridCol w:w="862"/>
        <w:gridCol w:w="916"/>
        <w:gridCol w:w="2228"/>
        <w:gridCol w:w="1398"/>
      </w:tblGrid>
      <w:tr w:rsidR="00346632" w:rsidRPr="005606F1" w:rsidTr="00360683">
        <w:trPr>
          <w:trHeight w:val="665"/>
        </w:trPr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32" w:rsidRPr="005606F1" w:rsidRDefault="00346632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lang w:bidi="fa-IR"/>
              </w:rPr>
            </w:pPr>
            <w:r w:rsidRPr="005606F1">
              <w:rPr>
                <w:rFonts w:cs="B Lotus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2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32" w:rsidRPr="005606F1" w:rsidRDefault="00346632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lang w:bidi="fa-IR"/>
              </w:rPr>
            </w:pPr>
            <w:r w:rsidRPr="005606F1">
              <w:rPr>
                <w:rFonts w:cs="B Lotus" w:hint="cs"/>
                <w:sz w:val="24"/>
                <w:szCs w:val="24"/>
                <w:rtl/>
                <w:lang w:bidi="fa-IR"/>
              </w:rPr>
              <w:t>اقدام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632" w:rsidRPr="005606F1" w:rsidRDefault="00346632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lang w:bidi="fa-IR"/>
              </w:rPr>
            </w:pPr>
            <w:r w:rsidRPr="005606F1">
              <w:rPr>
                <w:rFonts w:cs="B Lotus" w:hint="cs"/>
                <w:sz w:val="24"/>
                <w:szCs w:val="24"/>
                <w:rtl/>
                <w:lang w:bidi="fa-IR"/>
              </w:rPr>
              <w:t>واحد عملیاتی</w:t>
            </w: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32" w:rsidRPr="005606F1" w:rsidRDefault="00346632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lang w:bidi="fa-IR"/>
              </w:rPr>
            </w:pPr>
            <w:r w:rsidRPr="005606F1">
              <w:rPr>
                <w:rFonts w:cs="B Lotus" w:hint="cs"/>
                <w:sz w:val="24"/>
                <w:szCs w:val="24"/>
                <w:rtl/>
                <w:lang w:bidi="fa-IR"/>
              </w:rPr>
              <w:t>ماهیت زمانی اقدام</w:t>
            </w:r>
          </w:p>
        </w:tc>
        <w:tc>
          <w:tcPr>
            <w:tcW w:w="7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32" w:rsidRPr="005606F1" w:rsidRDefault="00346632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lang w:bidi="fa-IR"/>
              </w:rPr>
            </w:pPr>
            <w:r w:rsidRPr="005606F1">
              <w:rPr>
                <w:rFonts w:cs="B Lotus" w:hint="cs"/>
                <w:sz w:val="24"/>
                <w:szCs w:val="24"/>
                <w:rtl/>
                <w:lang w:bidi="fa-IR"/>
              </w:rPr>
              <w:t>زمان پایش</w:t>
            </w:r>
            <w:r w:rsidRPr="005606F1">
              <w:rPr>
                <w:rFonts w:cs="B Lotus" w:hint="cs"/>
                <w:sz w:val="24"/>
                <w:szCs w:val="24"/>
                <w:vertAlign w:val="superscript"/>
                <w:rtl/>
                <w:lang w:bidi="fa-IR"/>
              </w:rPr>
              <w:t>*</w:t>
            </w:r>
            <w:r w:rsidRPr="005606F1">
              <w:rPr>
                <w:rFonts w:cs="B Lotus" w:hint="cs"/>
                <w:sz w:val="24"/>
                <w:szCs w:val="24"/>
                <w:rtl/>
                <w:lang w:bidi="fa-IR"/>
              </w:rPr>
              <w:t>/ زمان اتمام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32" w:rsidRPr="005606F1" w:rsidRDefault="00346632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lang w:bidi="fa-IR"/>
              </w:rPr>
            </w:pPr>
            <w:r w:rsidRPr="005606F1">
              <w:rPr>
                <w:rFonts w:cs="B Lotus" w:hint="cs"/>
                <w:sz w:val="24"/>
                <w:szCs w:val="24"/>
                <w:rtl/>
                <w:lang w:bidi="fa-IR"/>
              </w:rPr>
              <w:t>شاخص پایش</w:t>
            </w:r>
          </w:p>
        </w:tc>
      </w:tr>
      <w:tr w:rsidR="00346632" w:rsidRPr="005606F1" w:rsidTr="00360683">
        <w:trPr>
          <w:trHeight w:val="277"/>
        </w:trPr>
        <w:tc>
          <w:tcPr>
            <w:tcW w:w="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32" w:rsidRPr="005606F1" w:rsidRDefault="00346632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lang w:bidi="fa-IR"/>
              </w:rPr>
            </w:pPr>
          </w:p>
        </w:tc>
        <w:tc>
          <w:tcPr>
            <w:tcW w:w="2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32" w:rsidRPr="005606F1" w:rsidRDefault="00346632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lang w:bidi="fa-IR"/>
              </w:rPr>
            </w:pP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32" w:rsidRPr="005606F1" w:rsidRDefault="00346632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lang w:bidi="fa-IR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32" w:rsidRPr="005606F1" w:rsidRDefault="00346632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lang w:bidi="fa-IR"/>
              </w:rPr>
            </w:pPr>
            <w:r w:rsidRPr="005606F1">
              <w:rPr>
                <w:rFonts w:cs="B Lotus" w:hint="cs"/>
                <w:sz w:val="24"/>
                <w:szCs w:val="24"/>
                <w:rtl/>
                <w:lang w:bidi="fa-IR"/>
              </w:rPr>
              <w:t>مستمر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32" w:rsidRPr="005606F1" w:rsidRDefault="00346632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lang w:bidi="fa-IR"/>
              </w:rPr>
            </w:pPr>
            <w:r w:rsidRPr="005606F1">
              <w:rPr>
                <w:rFonts w:cs="B Lotus" w:hint="cs"/>
                <w:sz w:val="24"/>
                <w:szCs w:val="24"/>
                <w:rtl/>
                <w:lang w:bidi="fa-IR"/>
              </w:rPr>
              <w:t>مقطعی</w:t>
            </w:r>
          </w:p>
        </w:tc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32" w:rsidRPr="005606F1" w:rsidRDefault="00346632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lang w:bidi="fa-IR"/>
              </w:rPr>
            </w:pP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32" w:rsidRPr="005606F1" w:rsidRDefault="00346632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lang w:bidi="fa-IR"/>
              </w:rPr>
            </w:pPr>
          </w:p>
        </w:tc>
      </w:tr>
      <w:tr w:rsidR="00346632" w:rsidRPr="005606F1" w:rsidTr="00360683">
        <w:trPr>
          <w:trHeight w:val="567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32" w:rsidRPr="005606F1" w:rsidRDefault="00346632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32" w:rsidRPr="005606F1" w:rsidRDefault="00346632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lang w:bidi="fa-IR"/>
              </w:rPr>
            </w:pPr>
            <w:r w:rsidRPr="008F0D5A">
              <w:rPr>
                <w:rFonts w:cs="B Lotus" w:hint="cs"/>
                <w:sz w:val="24"/>
                <w:szCs w:val="24"/>
                <w:rtl/>
                <w:lang w:bidi="fa-IR"/>
              </w:rPr>
              <w:t>برآورد</w:t>
            </w:r>
            <w:r w:rsidRPr="008F0D5A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8F0D5A">
              <w:rPr>
                <w:rFonts w:cs="B Lotus" w:hint="cs"/>
                <w:sz w:val="24"/>
                <w:szCs w:val="24"/>
                <w:rtl/>
                <w:lang w:bidi="fa-IR"/>
              </w:rPr>
              <w:t>و</w:t>
            </w:r>
            <w:r w:rsidRPr="008F0D5A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8F0D5A">
              <w:rPr>
                <w:rFonts w:cs="B Lotus" w:hint="cs"/>
                <w:sz w:val="24"/>
                <w:szCs w:val="24"/>
                <w:rtl/>
                <w:lang w:bidi="fa-IR"/>
              </w:rPr>
              <w:t>جذب</w:t>
            </w:r>
            <w:r w:rsidRPr="008F0D5A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8F0D5A">
              <w:rPr>
                <w:rFonts w:cs="B Lotus" w:hint="cs"/>
                <w:sz w:val="24"/>
                <w:szCs w:val="24"/>
                <w:rtl/>
                <w:lang w:bidi="fa-IR"/>
              </w:rPr>
              <w:t>منابع</w:t>
            </w:r>
            <w:r w:rsidRPr="008F0D5A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8F0D5A">
              <w:rPr>
                <w:rFonts w:cs="B Lotus" w:hint="cs"/>
                <w:sz w:val="24"/>
                <w:szCs w:val="24"/>
                <w:rtl/>
                <w:lang w:bidi="fa-IR"/>
              </w:rPr>
              <w:t>انسانی</w:t>
            </w:r>
            <w:r w:rsidRPr="008F0D5A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8F0D5A">
              <w:rPr>
                <w:rFonts w:cs="B Lotus" w:hint="cs"/>
                <w:sz w:val="24"/>
                <w:szCs w:val="24"/>
                <w:rtl/>
                <w:lang w:bidi="fa-IR"/>
              </w:rPr>
              <w:t>موردنیاز</w:t>
            </w:r>
            <w:r w:rsidRPr="008F0D5A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8F0D5A">
              <w:rPr>
                <w:rFonts w:cs="B Lotus" w:hint="cs"/>
                <w:sz w:val="24"/>
                <w:szCs w:val="24"/>
                <w:rtl/>
                <w:lang w:bidi="fa-IR"/>
              </w:rPr>
              <w:t>بخش</w:t>
            </w:r>
            <w:r w:rsidRPr="008F0D5A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8F0D5A">
              <w:rPr>
                <w:rFonts w:cs="B Lotus" w:hint="cs"/>
                <w:sz w:val="24"/>
                <w:szCs w:val="24"/>
                <w:rtl/>
                <w:lang w:bidi="fa-IR"/>
              </w:rPr>
              <w:t>سلامت</w:t>
            </w:r>
            <w:r w:rsidRPr="008F0D5A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8F0D5A">
              <w:rPr>
                <w:rFonts w:cs="B Lotus" w:hint="cs"/>
                <w:sz w:val="24"/>
                <w:szCs w:val="24"/>
                <w:rtl/>
                <w:lang w:bidi="fa-IR"/>
              </w:rPr>
              <w:t>در</w:t>
            </w:r>
            <w:r w:rsidRPr="008F0D5A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8F0D5A">
              <w:rPr>
                <w:rFonts w:cs="B Lotus" w:hint="cs"/>
                <w:sz w:val="24"/>
                <w:szCs w:val="24"/>
                <w:rtl/>
                <w:lang w:bidi="fa-IR"/>
              </w:rPr>
              <w:t>برش</w:t>
            </w:r>
            <w:r w:rsidRPr="008F0D5A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8F0D5A">
              <w:rPr>
                <w:rFonts w:cs="B Lotus" w:hint="cs"/>
                <w:sz w:val="24"/>
                <w:szCs w:val="24"/>
                <w:rtl/>
                <w:lang w:bidi="fa-IR"/>
              </w:rPr>
              <w:t>دانشگاهی</w:t>
            </w:r>
            <w:r w:rsidRPr="008F0D5A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8F0D5A">
              <w:rPr>
                <w:rFonts w:cs="B Lotus" w:hint="cs"/>
                <w:sz w:val="24"/>
                <w:szCs w:val="24"/>
                <w:rtl/>
                <w:lang w:bidi="fa-IR"/>
              </w:rPr>
              <w:t>مطابق</w:t>
            </w:r>
            <w:r w:rsidRPr="008F0D5A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8F0D5A">
              <w:rPr>
                <w:rFonts w:cs="B Lotus" w:hint="cs"/>
                <w:sz w:val="24"/>
                <w:szCs w:val="24"/>
                <w:rtl/>
                <w:lang w:bidi="fa-IR"/>
              </w:rPr>
              <w:t>الگوی</w:t>
            </w:r>
            <w:r w:rsidRPr="008F0D5A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8F0D5A">
              <w:rPr>
                <w:rFonts w:cs="B Lotus" w:hint="cs"/>
                <w:sz w:val="24"/>
                <w:szCs w:val="24"/>
                <w:rtl/>
                <w:lang w:bidi="fa-IR"/>
              </w:rPr>
              <w:t>کشوری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32" w:rsidRPr="005606F1" w:rsidRDefault="00346F38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مسئول بسته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32" w:rsidRPr="005606F1" w:rsidRDefault="00346632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lang w:bidi="fa-IR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32" w:rsidRPr="005606F1" w:rsidRDefault="00346632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lang w:bidi="fa-IR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32" w:rsidRPr="005606F1" w:rsidRDefault="00346632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3ماهه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32" w:rsidRPr="005606F1" w:rsidRDefault="00346632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lang w:bidi="fa-IR"/>
              </w:rPr>
            </w:pPr>
            <w:r w:rsidRPr="008F0D5A">
              <w:rPr>
                <w:rFonts w:cs="B Lotus" w:hint="cs"/>
                <w:sz w:val="24"/>
                <w:szCs w:val="24"/>
                <w:rtl/>
                <w:lang w:bidi="fa-IR"/>
              </w:rPr>
              <w:t>سند</w:t>
            </w:r>
            <w:r w:rsidRPr="008F0D5A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8F0D5A">
              <w:rPr>
                <w:rFonts w:cs="B Lotus" w:hint="cs"/>
                <w:sz w:val="24"/>
                <w:szCs w:val="24"/>
                <w:rtl/>
                <w:lang w:bidi="fa-IR"/>
              </w:rPr>
              <w:t>برآورد</w:t>
            </w:r>
            <w:r w:rsidRPr="008F0D5A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8F0D5A">
              <w:rPr>
                <w:rFonts w:cs="B Lotus" w:hint="cs"/>
                <w:sz w:val="24"/>
                <w:szCs w:val="24"/>
                <w:rtl/>
                <w:lang w:bidi="fa-IR"/>
              </w:rPr>
              <w:t>نیروی</w:t>
            </w:r>
            <w:r w:rsidRPr="008F0D5A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8F0D5A">
              <w:rPr>
                <w:rFonts w:cs="B Lotus" w:hint="cs"/>
                <w:sz w:val="24"/>
                <w:szCs w:val="24"/>
                <w:rtl/>
                <w:lang w:bidi="fa-IR"/>
              </w:rPr>
              <w:t>انسانی</w:t>
            </w:r>
          </w:p>
        </w:tc>
      </w:tr>
    </w:tbl>
    <w:p w:rsidR="00346632" w:rsidRPr="005606F1" w:rsidRDefault="00346632" w:rsidP="00346632">
      <w:pPr>
        <w:bidi/>
        <w:spacing w:after="0" w:line="240" w:lineRule="auto"/>
        <w:jc w:val="lowKashida"/>
        <w:rPr>
          <w:rFonts w:ascii="Tahoma" w:hAnsi="Tahoma" w:cs="B Lotus"/>
          <w:b/>
          <w:bCs/>
          <w:sz w:val="24"/>
          <w:szCs w:val="24"/>
          <w:rtl/>
        </w:rPr>
      </w:pPr>
    </w:p>
    <w:p w:rsidR="00346632" w:rsidRPr="005606F1" w:rsidRDefault="00346632" w:rsidP="00346632">
      <w:pPr>
        <w:bidi/>
        <w:spacing w:after="0" w:line="240" w:lineRule="auto"/>
        <w:jc w:val="lowKashida"/>
        <w:rPr>
          <w:rFonts w:ascii="Cambria" w:hAnsi="Cambria" w:cs="B Lotus"/>
          <w:b/>
          <w:bCs/>
          <w:sz w:val="24"/>
          <w:szCs w:val="24"/>
          <w:rtl/>
        </w:rPr>
      </w:pPr>
      <w:r w:rsidRPr="005606F1">
        <w:rPr>
          <w:rFonts w:ascii="Tahoma" w:hAnsi="Tahoma" w:cs="B Lotus"/>
          <w:b/>
          <w:bCs/>
          <w:sz w:val="24"/>
          <w:szCs w:val="24"/>
          <w:rtl/>
        </w:rPr>
        <w:br w:type="page"/>
      </w:r>
      <w:r w:rsidRPr="005606F1">
        <w:rPr>
          <w:rFonts w:cs="B Lotus" w:hint="cs"/>
          <w:b/>
          <w:bCs/>
          <w:sz w:val="24"/>
          <w:szCs w:val="24"/>
          <w:rtl/>
          <w:lang w:bidi="fa-IR"/>
        </w:rPr>
        <w:lastRenderedPageBreak/>
        <w:t>عنوان محور:</w:t>
      </w:r>
      <w:r w:rsidRPr="005606F1">
        <w:rPr>
          <w:rFonts w:ascii="Tahoma" w:hAnsi="Tahoma" w:cs="B Lotus" w:hint="cs"/>
          <w:b/>
          <w:bCs/>
          <w:sz w:val="24"/>
          <w:szCs w:val="24"/>
          <w:rtl/>
        </w:rPr>
        <w:t xml:space="preserve"> </w:t>
      </w:r>
      <w:r w:rsidRPr="005606F1">
        <w:rPr>
          <w:rFonts w:ascii="IranNastaliq" w:hAnsi="IranNastaliq" w:cs="B Lotus" w:hint="cs"/>
          <w:b/>
          <w:bCs/>
          <w:sz w:val="24"/>
          <w:szCs w:val="24"/>
          <w:rtl/>
          <w:lang w:bidi="fa-IR"/>
        </w:rPr>
        <w:t xml:space="preserve"> </w:t>
      </w:r>
      <w:r w:rsidRPr="005606F1">
        <w:rPr>
          <w:rFonts w:ascii="Cambria" w:hAnsi="Cambria" w:cs="B Lotus" w:hint="cs"/>
          <w:b/>
          <w:bCs/>
          <w:sz w:val="24"/>
          <w:szCs w:val="24"/>
          <w:rtl/>
        </w:rPr>
        <w:t>طراحی و استقرار نظام آموزش های مهارتی و حرفه ای در راستای ارتقای پاسخگویی نظام آموزش عالی سلامت</w:t>
      </w:r>
    </w:p>
    <w:tbl>
      <w:tblPr>
        <w:bidiVisual/>
        <w:tblW w:w="52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1"/>
        <w:gridCol w:w="6628"/>
        <w:gridCol w:w="1401"/>
        <w:gridCol w:w="863"/>
        <w:gridCol w:w="916"/>
        <w:gridCol w:w="2228"/>
        <w:gridCol w:w="1998"/>
      </w:tblGrid>
      <w:tr w:rsidR="00346632" w:rsidRPr="005606F1" w:rsidTr="00346632">
        <w:trPr>
          <w:trHeight w:val="665"/>
        </w:trPr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32" w:rsidRPr="005606F1" w:rsidRDefault="00346632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lang w:bidi="fa-IR"/>
              </w:rPr>
            </w:pPr>
            <w:r w:rsidRPr="005606F1">
              <w:rPr>
                <w:rFonts w:cs="B Lotus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2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32" w:rsidRPr="005606F1" w:rsidRDefault="00346632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lang w:bidi="fa-IR"/>
              </w:rPr>
            </w:pPr>
            <w:r w:rsidRPr="005606F1">
              <w:rPr>
                <w:rFonts w:cs="B Lotus" w:hint="cs"/>
                <w:sz w:val="24"/>
                <w:szCs w:val="24"/>
                <w:rtl/>
                <w:lang w:bidi="fa-IR"/>
              </w:rPr>
              <w:t>اقدام</w:t>
            </w: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632" w:rsidRPr="005606F1" w:rsidRDefault="00346632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lang w:bidi="fa-IR"/>
              </w:rPr>
            </w:pPr>
            <w:r w:rsidRPr="005606F1">
              <w:rPr>
                <w:rFonts w:cs="B Lotus" w:hint="cs"/>
                <w:sz w:val="24"/>
                <w:szCs w:val="24"/>
                <w:rtl/>
                <w:lang w:bidi="fa-IR"/>
              </w:rPr>
              <w:t>واحد عملیاتی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32" w:rsidRPr="005606F1" w:rsidRDefault="00346632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lang w:bidi="fa-IR"/>
              </w:rPr>
            </w:pPr>
            <w:r w:rsidRPr="005606F1">
              <w:rPr>
                <w:rFonts w:cs="B Lotus" w:hint="cs"/>
                <w:sz w:val="24"/>
                <w:szCs w:val="24"/>
                <w:rtl/>
                <w:lang w:bidi="fa-IR"/>
              </w:rPr>
              <w:t>ماهیت زمانی اقدام</w:t>
            </w:r>
          </w:p>
        </w:tc>
        <w:tc>
          <w:tcPr>
            <w:tcW w:w="7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32" w:rsidRPr="005606F1" w:rsidRDefault="00346632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lang w:bidi="fa-IR"/>
              </w:rPr>
            </w:pPr>
            <w:r w:rsidRPr="005606F1">
              <w:rPr>
                <w:rFonts w:cs="B Lotus" w:hint="cs"/>
                <w:sz w:val="24"/>
                <w:szCs w:val="24"/>
                <w:rtl/>
                <w:lang w:bidi="fa-IR"/>
              </w:rPr>
              <w:t>زمان پایش</w:t>
            </w:r>
            <w:r w:rsidRPr="005606F1">
              <w:rPr>
                <w:rFonts w:cs="B Lotus" w:hint="cs"/>
                <w:sz w:val="24"/>
                <w:szCs w:val="24"/>
                <w:vertAlign w:val="superscript"/>
                <w:rtl/>
                <w:lang w:bidi="fa-IR"/>
              </w:rPr>
              <w:t>*</w:t>
            </w:r>
            <w:r w:rsidRPr="005606F1">
              <w:rPr>
                <w:rFonts w:cs="B Lotus" w:hint="cs"/>
                <w:sz w:val="24"/>
                <w:szCs w:val="24"/>
                <w:rtl/>
                <w:lang w:bidi="fa-IR"/>
              </w:rPr>
              <w:t>/ زمان اتمام</w:t>
            </w:r>
          </w:p>
        </w:tc>
        <w:tc>
          <w:tcPr>
            <w:tcW w:w="6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32" w:rsidRPr="005606F1" w:rsidRDefault="00346632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lang w:bidi="fa-IR"/>
              </w:rPr>
            </w:pPr>
            <w:r w:rsidRPr="005606F1">
              <w:rPr>
                <w:rFonts w:cs="B Lotus" w:hint="cs"/>
                <w:sz w:val="24"/>
                <w:szCs w:val="24"/>
                <w:rtl/>
                <w:lang w:bidi="fa-IR"/>
              </w:rPr>
              <w:t>شاخص پایش</w:t>
            </w:r>
          </w:p>
        </w:tc>
      </w:tr>
      <w:tr w:rsidR="00346632" w:rsidRPr="005606F1" w:rsidTr="00346632">
        <w:trPr>
          <w:trHeight w:val="277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32" w:rsidRPr="005606F1" w:rsidRDefault="00346632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lang w:bidi="fa-IR"/>
              </w:rPr>
            </w:pPr>
          </w:p>
        </w:tc>
        <w:tc>
          <w:tcPr>
            <w:tcW w:w="2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32" w:rsidRPr="005606F1" w:rsidRDefault="00346632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lang w:bidi="fa-IR"/>
              </w:rPr>
            </w:pPr>
          </w:p>
        </w:tc>
        <w:tc>
          <w:tcPr>
            <w:tcW w:w="4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32" w:rsidRPr="005606F1" w:rsidRDefault="00346632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lang w:bidi="fa-IR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32" w:rsidRPr="005606F1" w:rsidRDefault="00346632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lang w:bidi="fa-IR"/>
              </w:rPr>
            </w:pPr>
            <w:r w:rsidRPr="005606F1">
              <w:rPr>
                <w:rFonts w:cs="B Lotus" w:hint="cs"/>
                <w:sz w:val="24"/>
                <w:szCs w:val="24"/>
                <w:rtl/>
                <w:lang w:bidi="fa-IR"/>
              </w:rPr>
              <w:t>مستمر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32" w:rsidRPr="005606F1" w:rsidRDefault="00346632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lang w:bidi="fa-IR"/>
              </w:rPr>
            </w:pPr>
            <w:r w:rsidRPr="005606F1">
              <w:rPr>
                <w:rFonts w:cs="B Lotus" w:hint="cs"/>
                <w:sz w:val="24"/>
                <w:szCs w:val="24"/>
                <w:rtl/>
                <w:lang w:bidi="fa-IR"/>
              </w:rPr>
              <w:t>مقطعی</w:t>
            </w:r>
          </w:p>
        </w:tc>
        <w:tc>
          <w:tcPr>
            <w:tcW w:w="7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32" w:rsidRPr="005606F1" w:rsidRDefault="00346632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lang w:bidi="fa-IR"/>
              </w:rPr>
            </w:pPr>
          </w:p>
        </w:tc>
        <w:tc>
          <w:tcPr>
            <w:tcW w:w="6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32" w:rsidRPr="005606F1" w:rsidRDefault="00346632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lang w:bidi="fa-IR"/>
              </w:rPr>
            </w:pPr>
          </w:p>
        </w:tc>
      </w:tr>
      <w:tr w:rsidR="00346632" w:rsidRPr="005606F1" w:rsidTr="00346632">
        <w:trPr>
          <w:trHeight w:val="567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32" w:rsidRPr="005606F1" w:rsidRDefault="00346632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32" w:rsidRPr="005606F1" w:rsidRDefault="00346632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lang w:bidi="fa-IR"/>
              </w:rPr>
            </w:pPr>
            <w:r w:rsidRPr="008F0D5A">
              <w:rPr>
                <w:rFonts w:cs="B Lotus" w:hint="cs"/>
                <w:sz w:val="24"/>
                <w:szCs w:val="24"/>
                <w:rtl/>
                <w:lang w:bidi="fa-IR"/>
              </w:rPr>
              <w:t>برآورد</w:t>
            </w:r>
            <w:r w:rsidRPr="008F0D5A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8F0D5A">
              <w:rPr>
                <w:rFonts w:cs="B Lotus" w:hint="cs"/>
                <w:sz w:val="24"/>
                <w:szCs w:val="24"/>
                <w:rtl/>
                <w:lang w:bidi="fa-IR"/>
              </w:rPr>
              <w:t>نیازهای</w:t>
            </w:r>
            <w:r w:rsidRPr="008F0D5A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8F0D5A">
              <w:rPr>
                <w:rFonts w:cs="B Lotus" w:hint="cs"/>
                <w:sz w:val="24"/>
                <w:szCs w:val="24"/>
                <w:rtl/>
                <w:lang w:bidi="fa-IR"/>
              </w:rPr>
              <w:t>آموزش</w:t>
            </w:r>
            <w:r w:rsidRPr="008F0D5A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8F0D5A">
              <w:rPr>
                <w:rFonts w:cs="B Lotus" w:hint="cs"/>
                <w:sz w:val="24"/>
                <w:szCs w:val="24"/>
                <w:rtl/>
                <w:lang w:bidi="fa-IR"/>
              </w:rPr>
              <w:t>دانشگاهی</w:t>
            </w:r>
            <w:r w:rsidRPr="008F0D5A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8F0D5A">
              <w:rPr>
                <w:rFonts w:cs="B Lotus" w:hint="cs"/>
                <w:sz w:val="24"/>
                <w:szCs w:val="24"/>
                <w:rtl/>
                <w:lang w:bidi="fa-IR"/>
              </w:rPr>
              <w:t>به</w:t>
            </w:r>
            <w:r w:rsidRPr="008F0D5A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8F0D5A">
              <w:rPr>
                <w:rFonts w:cs="B Lotus" w:hint="cs"/>
                <w:sz w:val="24"/>
                <w:szCs w:val="24"/>
                <w:rtl/>
                <w:lang w:bidi="fa-IR"/>
              </w:rPr>
              <w:t>آموزشهای</w:t>
            </w:r>
            <w:r w:rsidRPr="008F0D5A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8F0D5A">
              <w:rPr>
                <w:rFonts w:cs="B Lotus" w:hint="cs"/>
                <w:sz w:val="24"/>
                <w:szCs w:val="24"/>
                <w:rtl/>
                <w:lang w:bidi="fa-IR"/>
              </w:rPr>
              <w:t>مهارتی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32" w:rsidRPr="005606F1" w:rsidRDefault="00346F38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مسئول بسته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32" w:rsidRPr="005606F1" w:rsidRDefault="00346632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lang w:bidi="fa-IR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32" w:rsidRPr="005606F1" w:rsidRDefault="00346632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lang w:bidi="fa-IR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32" w:rsidRPr="005606F1" w:rsidRDefault="00346632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3ماهه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32" w:rsidRPr="005606F1" w:rsidRDefault="00346632" w:rsidP="00360683">
            <w:pPr>
              <w:bidi/>
              <w:spacing w:after="0" w:line="240" w:lineRule="auto"/>
              <w:jc w:val="center"/>
              <w:rPr>
                <w:rFonts w:cs="B Lotus"/>
                <w:sz w:val="24"/>
                <w:szCs w:val="24"/>
                <w:lang w:bidi="fa-IR"/>
              </w:rPr>
            </w:pPr>
            <w:r w:rsidRPr="008F0D5A">
              <w:rPr>
                <w:rFonts w:cs="B Lotus" w:hint="cs"/>
                <w:sz w:val="24"/>
                <w:szCs w:val="24"/>
                <w:rtl/>
                <w:lang w:bidi="fa-IR"/>
              </w:rPr>
              <w:t>سند</w:t>
            </w:r>
            <w:r w:rsidRPr="008F0D5A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8F0D5A">
              <w:rPr>
                <w:rFonts w:cs="B Lotus" w:hint="cs"/>
                <w:sz w:val="24"/>
                <w:szCs w:val="24"/>
                <w:rtl/>
                <w:lang w:bidi="fa-IR"/>
              </w:rPr>
              <w:t>برآورد</w:t>
            </w:r>
            <w:r w:rsidRPr="008F0D5A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8F0D5A">
              <w:rPr>
                <w:rFonts w:cs="B Lotus" w:hint="cs"/>
                <w:sz w:val="24"/>
                <w:szCs w:val="24"/>
                <w:rtl/>
                <w:lang w:bidi="fa-IR"/>
              </w:rPr>
              <w:t>نیاز</w:t>
            </w:r>
            <w:r w:rsidRPr="008F0D5A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8F0D5A">
              <w:rPr>
                <w:rFonts w:cs="B Lotus" w:hint="cs"/>
                <w:sz w:val="24"/>
                <w:szCs w:val="24"/>
                <w:rtl/>
                <w:lang w:bidi="fa-IR"/>
              </w:rPr>
              <w:t>به</w:t>
            </w:r>
            <w:r w:rsidRPr="008F0D5A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8F0D5A">
              <w:rPr>
                <w:rFonts w:cs="B Lotus" w:hint="cs"/>
                <w:sz w:val="24"/>
                <w:szCs w:val="24"/>
                <w:rtl/>
                <w:lang w:bidi="fa-IR"/>
              </w:rPr>
              <w:t>آموزش</w:t>
            </w:r>
            <w:r w:rsidRPr="008F0D5A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8F0D5A">
              <w:rPr>
                <w:rFonts w:cs="B Lotus" w:hint="cs"/>
                <w:sz w:val="24"/>
                <w:szCs w:val="24"/>
                <w:rtl/>
                <w:lang w:bidi="fa-IR"/>
              </w:rPr>
              <w:t>های</w:t>
            </w:r>
            <w:r w:rsidRPr="008F0D5A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8F0D5A">
              <w:rPr>
                <w:rFonts w:cs="B Lotus" w:hint="cs"/>
                <w:sz w:val="24"/>
                <w:szCs w:val="24"/>
                <w:rtl/>
                <w:lang w:bidi="fa-IR"/>
              </w:rPr>
              <w:t>مهارتی</w:t>
            </w:r>
          </w:p>
        </w:tc>
      </w:tr>
    </w:tbl>
    <w:p w:rsidR="00346632" w:rsidRDefault="00346632" w:rsidP="00346632">
      <w:pPr>
        <w:bidi/>
        <w:spacing w:after="0" w:line="240" w:lineRule="auto"/>
        <w:jc w:val="lowKashida"/>
        <w:rPr>
          <w:rFonts w:cs="B Lotus"/>
          <w:sz w:val="24"/>
          <w:szCs w:val="24"/>
          <w:rtl/>
        </w:rPr>
      </w:pPr>
    </w:p>
    <w:p w:rsidR="00346632" w:rsidRDefault="00346632" w:rsidP="00346632">
      <w:pPr>
        <w:bidi/>
        <w:spacing w:after="0" w:line="240" w:lineRule="auto"/>
        <w:jc w:val="lowKashida"/>
        <w:rPr>
          <w:rFonts w:cs="B Lotus"/>
          <w:sz w:val="24"/>
          <w:szCs w:val="24"/>
          <w:rtl/>
        </w:rPr>
      </w:pPr>
    </w:p>
    <w:p w:rsidR="00346632" w:rsidRDefault="00346632" w:rsidP="00346632">
      <w:pPr>
        <w:bidi/>
        <w:spacing w:after="0" w:line="240" w:lineRule="auto"/>
        <w:jc w:val="lowKashida"/>
        <w:rPr>
          <w:rFonts w:cs="B Lotus"/>
          <w:sz w:val="24"/>
          <w:szCs w:val="24"/>
          <w:rtl/>
        </w:rPr>
      </w:pPr>
    </w:p>
    <w:p w:rsidR="00346632" w:rsidRDefault="00346632" w:rsidP="00346632">
      <w:pPr>
        <w:bidi/>
        <w:spacing w:after="0" w:line="240" w:lineRule="auto"/>
        <w:jc w:val="lowKashida"/>
        <w:rPr>
          <w:rFonts w:cs="B Lotus"/>
          <w:sz w:val="24"/>
          <w:szCs w:val="24"/>
          <w:rtl/>
        </w:rPr>
      </w:pPr>
    </w:p>
    <w:p w:rsidR="00346632" w:rsidRDefault="00346632" w:rsidP="00346632">
      <w:pPr>
        <w:bidi/>
        <w:spacing w:after="0" w:line="240" w:lineRule="auto"/>
        <w:jc w:val="lowKashida"/>
        <w:rPr>
          <w:rFonts w:cs="B Lotus"/>
          <w:sz w:val="24"/>
          <w:szCs w:val="24"/>
          <w:rtl/>
        </w:rPr>
      </w:pPr>
    </w:p>
    <w:p w:rsidR="00346632" w:rsidRDefault="00346632" w:rsidP="00346632">
      <w:pPr>
        <w:bidi/>
        <w:spacing w:after="0" w:line="240" w:lineRule="auto"/>
        <w:jc w:val="lowKashida"/>
        <w:rPr>
          <w:rFonts w:cs="B Lotus"/>
          <w:sz w:val="24"/>
          <w:szCs w:val="24"/>
          <w:rtl/>
        </w:rPr>
      </w:pPr>
    </w:p>
    <w:p w:rsidR="00346632" w:rsidRDefault="00346632" w:rsidP="00346632">
      <w:pPr>
        <w:bidi/>
        <w:spacing w:after="0" w:line="240" w:lineRule="auto"/>
        <w:jc w:val="lowKashida"/>
        <w:rPr>
          <w:rFonts w:cs="B Lotus"/>
          <w:sz w:val="24"/>
          <w:szCs w:val="24"/>
          <w:rtl/>
        </w:rPr>
      </w:pPr>
    </w:p>
    <w:p w:rsidR="00346632" w:rsidRDefault="00346632" w:rsidP="00346632">
      <w:pPr>
        <w:bidi/>
        <w:spacing w:after="0" w:line="240" w:lineRule="auto"/>
        <w:jc w:val="lowKashida"/>
        <w:rPr>
          <w:rFonts w:cs="B Lotus"/>
          <w:sz w:val="24"/>
          <w:szCs w:val="24"/>
          <w:rtl/>
        </w:rPr>
      </w:pPr>
    </w:p>
    <w:p w:rsidR="00346632" w:rsidRDefault="00346632" w:rsidP="00346632">
      <w:pPr>
        <w:bidi/>
        <w:spacing w:after="0" w:line="240" w:lineRule="auto"/>
        <w:jc w:val="lowKashida"/>
        <w:rPr>
          <w:rFonts w:cs="B Lotus"/>
          <w:sz w:val="24"/>
          <w:szCs w:val="24"/>
          <w:rtl/>
        </w:rPr>
      </w:pPr>
    </w:p>
    <w:p w:rsidR="00346632" w:rsidRDefault="00346632" w:rsidP="00346632">
      <w:pPr>
        <w:bidi/>
        <w:spacing w:after="0" w:line="240" w:lineRule="auto"/>
        <w:jc w:val="lowKashida"/>
        <w:rPr>
          <w:rFonts w:cs="B Lotus"/>
          <w:sz w:val="24"/>
          <w:szCs w:val="24"/>
          <w:rtl/>
        </w:rPr>
      </w:pPr>
    </w:p>
    <w:p w:rsidR="00346632" w:rsidRDefault="00346632" w:rsidP="00346632">
      <w:pPr>
        <w:bidi/>
        <w:spacing w:after="0" w:line="240" w:lineRule="auto"/>
        <w:jc w:val="lowKashida"/>
        <w:rPr>
          <w:rFonts w:cs="B Lotus"/>
          <w:sz w:val="24"/>
          <w:szCs w:val="24"/>
          <w:rtl/>
        </w:rPr>
      </w:pPr>
    </w:p>
    <w:p w:rsidR="00346632" w:rsidRDefault="00346632" w:rsidP="00346632">
      <w:pPr>
        <w:bidi/>
        <w:spacing w:after="0" w:line="240" w:lineRule="auto"/>
        <w:jc w:val="lowKashida"/>
        <w:rPr>
          <w:rFonts w:cs="B Lotus"/>
          <w:sz w:val="24"/>
          <w:szCs w:val="24"/>
          <w:rtl/>
        </w:rPr>
      </w:pPr>
    </w:p>
    <w:p w:rsidR="00346632" w:rsidRDefault="00346632" w:rsidP="00346632">
      <w:pPr>
        <w:bidi/>
        <w:spacing w:after="0" w:line="240" w:lineRule="auto"/>
        <w:jc w:val="lowKashida"/>
        <w:rPr>
          <w:rFonts w:cs="B Lotus"/>
          <w:sz w:val="24"/>
          <w:szCs w:val="24"/>
          <w:rtl/>
        </w:rPr>
      </w:pPr>
    </w:p>
    <w:p w:rsidR="00346632" w:rsidRDefault="00346632" w:rsidP="00346632">
      <w:pPr>
        <w:bidi/>
        <w:spacing w:after="0" w:line="240" w:lineRule="auto"/>
        <w:jc w:val="lowKashida"/>
        <w:rPr>
          <w:rFonts w:cs="B Lotus"/>
          <w:sz w:val="24"/>
          <w:szCs w:val="24"/>
          <w:rtl/>
        </w:rPr>
      </w:pPr>
    </w:p>
    <w:p w:rsidR="00346632" w:rsidRDefault="00346632" w:rsidP="00346632">
      <w:pPr>
        <w:bidi/>
        <w:spacing w:after="0" w:line="240" w:lineRule="auto"/>
        <w:jc w:val="lowKashida"/>
        <w:rPr>
          <w:rFonts w:cs="B Lotus"/>
          <w:sz w:val="24"/>
          <w:szCs w:val="24"/>
          <w:rtl/>
        </w:rPr>
      </w:pPr>
    </w:p>
    <w:p w:rsidR="00346632" w:rsidRDefault="00346632" w:rsidP="00346632">
      <w:pPr>
        <w:bidi/>
        <w:spacing w:after="0" w:line="240" w:lineRule="auto"/>
        <w:jc w:val="lowKashida"/>
        <w:rPr>
          <w:rFonts w:cs="B Lotus"/>
          <w:sz w:val="24"/>
          <w:szCs w:val="24"/>
          <w:rtl/>
        </w:rPr>
      </w:pPr>
    </w:p>
    <w:p w:rsidR="00346632" w:rsidRPr="008A3E65" w:rsidRDefault="00346632" w:rsidP="00346632">
      <w:pPr>
        <w:jc w:val="center"/>
        <w:rPr>
          <w:rFonts w:ascii="IranNastaliq" w:hAnsi="IranNastaliq" w:cs="IranNastaliq"/>
          <w:sz w:val="58"/>
          <w:szCs w:val="58"/>
        </w:rPr>
      </w:pPr>
      <w:r w:rsidRPr="008A3E65">
        <w:rPr>
          <w:rFonts w:ascii="IranNastaliq" w:hAnsi="IranNastaliq" w:cs="IranNastaliq"/>
          <w:sz w:val="58"/>
          <w:szCs w:val="58"/>
          <w:rtl/>
        </w:rPr>
        <w:lastRenderedPageBreak/>
        <w:t>شاخص های پایش و رصد تحقق اهداف بسته ( جهت اطلاع بعضاً اجرا و کسب ایده)</w:t>
      </w:r>
    </w:p>
    <w:tbl>
      <w:tblPr>
        <w:tblStyle w:val="TableGrid"/>
        <w:tblpPr w:leftFromText="180" w:rightFromText="180" w:vertAnchor="text" w:horzAnchor="margin" w:tblpXSpec="center" w:tblpY="143"/>
        <w:bidiVisual/>
        <w:tblW w:w="14034" w:type="dxa"/>
        <w:tblInd w:w="-4831" w:type="dxa"/>
        <w:tblLook w:val="04A0"/>
      </w:tblPr>
      <w:tblGrid>
        <w:gridCol w:w="709"/>
        <w:gridCol w:w="8647"/>
        <w:gridCol w:w="1417"/>
        <w:gridCol w:w="960"/>
        <w:gridCol w:w="1125"/>
        <w:gridCol w:w="1176"/>
      </w:tblGrid>
      <w:tr w:rsidR="00346632" w:rsidRPr="00E506B1" w:rsidTr="005C2880">
        <w:trPr>
          <w:trHeight w:val="435"/>
        </w:trPr>
        <w:tc>
          <w:tcPr>
            <w:tcW w:w="709" w:type="dxa"/>
            <w:vMerge w:val="restart"/>
          </w:tcPr>
          <w:p w:rsidR="00346632" w:rsidRPr="009B7450" w:rsidRDefault="00346632" w:rsidP="00360683">
            <w:pPr>
              <w:bidi/>
              <w:jc w:val="center"/>
              <w:rPr>
                <w:rFonts w:cs="B Yagut"/>
                <w:rtl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ردیف</w:t>
            </w:r>
          </w:p>
        </w:tc>
        <w:tc>
          <w:tcPr>
            <w:tcW w:w="8647" w:type="dxa"/>
            <w:vMerge w:val="restart"/>
          </w:tcPr>
          <w:p w:rsidR="00346632" w:rsidRPr="009B7450" w:rsidRDefault="00346632" w:rsidP="00360683">
            <w:pPr>
              <w:bidi/>
              <w:jc w:val="center"/>
              <w:rPr>
                <w:rFonts w:cs="B Yagut"/>
                <w:rtl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شاخص</w:t>
            </w:r>
          </w:p>
        </w:tc>
        <w:tc>
          <w:tcPr>
            <w:tcW w:w="1417" w:type="dxa"/>
            <w:vMerge w:val="restart"/>
          </w:tcPr>
          <w:p w:rsidR="00346632" w:rsidRPr="009B7450" w:rsidRDefault="00346632" w:rsidP="00360683">
            <w:pPr>
              <w:bidi/>
              <w:jc w:val="center"/>
              <w:rPr>
                <w:rFonts w:cs="B Yagut"/>
                <w:rtl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مقیاس</w:t>
            </w:r>
          </w:p>
        </w:tc>
        <w:tc>
          <w:tcPr>
            <w:tcW w:w="3261" w:type="dxa"/>
            <w:gridSpan w:val="3"/>
          </w:tcPr>
          <w:p w:rsidR="00346632" w:rsidRPr="009B7450" w:rsidRDefault="00346632" w:rsidP="00360683">
            <w:pPr>
              <w:bidi/>
              <w:jc w:val="center"/>
              <w:rPr>
                <w:rFonts w:cs="B Yagut"/>
                <w:rtl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سطح پاسخگویی</w:t>
            </w:r>
          </w:p>
        </w:tc>
      </w:tr>
      <w:tr w:rsidR="00346632" w:rsidRPr="00E506B1" w:rsidTr="005C2880">
        <w:trPr>
          <w:trHeight w:val="369"/>
        </w:trPr>
        <w:tc>
          <w:tcPr>
            <w:tcW w:w="709" w:type="dxa"/>
            <w:vMerge/>
          </w:tcPr>
          <w:p w:rsidR="00346632" w:rsidRDefault="00346632" w:rsidP="00360683">
            <w:pPr>
              <w:bidi/>
              <w:jc w:val="center"/>
              <w:rPr>
                <w:rFonts w:cs="B Yagut"/>
                <w:rtl/>
                <w:lang w:bidi="fa-IR"/>
              </w:rPr>
            </w:pPr>
          </w:p>
        </w:tc>
        <w:tc>
          <w:tcPr>
            <w:tcW w:w="8647" w:type="dxa"/>
            <w:vMerge/>
          </w:tcPr>
          <w:p w:rsidR="00346632" w:rsidRDefault="00346632" w:rsidP="00360683">
            <w:pPr>
              <w:bidi/>
              <w:jc w:val="center"/>
              <w:rPr>
                <w:rFonts w:cs="B Yagut"/>
                <w:rtl/>
                <w:lang w:bidi="fa-IR"/>
              </w:rPr>
            </w:pPr>
          </w:p>
        </w:tc>
        <w:tc>
          <w:tcPr>
            <w:tcW w:w="1417" w:type="dxa"/>
            <w:vMerge/>
          </w:tcPr>
          <w:p w:rsidR="00346632" w:rsidRDefault="00346632" w:rsidP="00360683">
            <w:pPr>
              <w:bidi/>
              <w:jc w:val="center"/>
              <w:rPr>
                <w:rFonts w:cs="B Yagut"/>
                <w:rtl/>
                <w:lang w:bidi="fa-IR"/>
              </w:rPr>
            </w:pPr>
          </w:p>
        </w:tc>
        <w:tc>
          <w:tcPr>
            <w:tcW w:w="960" w:type="dxa"/>
          </w:tcPr>
          <w:p w:rsidR="00346632" w:rsidRDefault="00346632" w:rsidP="00360683">
            <w:pPr>
              <w:bidi/>
              <w:jc w:val="center"/>
              <w:rPr>
                <w:rFonts w:cs="B Yagut"/>
                <w:rtl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ستاد</w:t>
            </w:r>
          </w:p>
        </w:tc>
        <w:tc>
          <w:tcPr>
            <w:tcW w:w="1125" w:type="dxa"/>
          </w:tcPr>
          <w:p w:rsidR="00346632" w:rsidRDefault="00346632" w:rsidP="00360683">
            <w:pPr>
              <w:bidi/>
              <w:jc w:val="center"/>
              <w:rPr>
                <w:rFonts w:cs="B Yagut"/>
                <w:rtl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کلان منطقه</w:t>
            </w:r>
          </w:p>
        </w:tc>
        <w:tc>
          <w:tcPr>
            <w:tcW w:w="1176" w:type="dxa"/>
          </w:tcPr>
          <w:p w:rsidR="00346632" w:rsidRDefault="00346632" w:rsidP="00360683">
            <w:pPr>
              <w:bidi/>
              <w:jc w:val="center"/>
              <w:rPr>
                <w:rFonts w:cs="B Yagut"/>
                <w:rtl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دانشگاه</w:t>
            </w:r>
          </w:p>
        </w:tc>
      </w:tr>
      <w:tr w:rsidR="00346632" w:rsidRPr="00E506B1" w:rsidTr="005C2880">
        <w:trPr>
          <w:trHeight w:val="381"/>
        </w:trPr>
        <w:tc>
          <w:tcPr>
            <w:tcW w:w="709" w:type="dxa"/>
          </w:tcPr>
          <w:p w:rsidR="00346632" w:rsidRPr="005C2880" w:rsidRDefault="00AD007D" w:rsidP="00360683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8647" w:type="dxa"/>
          </w:tcPr>
          <w:p w:rsidR="00346632" w:rsidRPr="005C2880" w:rsidRDefault="00346632" w:rsidP="00360683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5C2880">
              <w:rPr>
                <w:rFonts w:cs="B Nazanin" w:hint="cs"/>
                <w:sz w:val="26"/>
                <w:szCs w:val="26"/>
                <w:rtl/>
                <w:lang w:bidi="fa-IR"/>
              </w:rPr>
              <w:t>تعداد (درصد) برنامه هایی که بر اساس نیازهای شناسایی شده دستخوش بازنگری بنیادین شده اند.</w:t>
            </w:r>
          </w:p>
        </w:tc>
        <w:tc>
          <w:tcPr>
            <w:tcW w:w="1417" w:type="dxa"/>
          </w:tcPr>
          <w:p w:rsidR="00346632" w:rsidRPr="00AE771A" w:rsidRDefault="005C2880" w:rsidP="00360683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عدد</w:t>
            </w:r>
          </w:p>
        </w:tc>
        <w:tc>
          <w:tcPr>
            <w:tcW w:w="960" w:type="dxa"/>
          </w:tcPr>
          <w:p w:rsidR="00346632" w:rsidRPr="005C2880" w:rsidRDefault="00346632" w:rsidP="00360683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  <w:r w:rsidRPr="005C2880">
              <w:rPr>
                <w:rFonts w:cs="B Nazanin" w:hint="cs"/>
                <w:sz w:val="26"/>
                <w:szCs w:val="26"/>
                <w:lang w:bidi="fa-IR"/>
              </w:rPr>
              <w:sym w:font="Wingdings 2" w:char="F050"/>
            </w:r>
          </w:p>
        </w:tc>
        <w:tc>
          <w:tcPr>
            <w:tcW w:w="1125" w:type="dxa"/>
          </w:tcPr>
          <w:p w:rsidR="00346632" w:rsidRPr="005C2880" w:rsidRDefault="00346632" w:rsidP="00360683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</w:p>
        </w:tc>
        <w:tc>
          <w:tcPr>
            <w:tcW w:w="1176" w:type="dxa"/>
          </w:tcPr>
          <w:p w:rsidR="00346632" w:rsidRPr="005C2880" w:rsidRDefault="00346632" w:rsidP="00360683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</w:p>
        </w:tc>
      </w:tr>
      <w:tr w:rsidR="00346632" w:rsidRPr="00E506B1" w:rsidTr="005C2880">
        <w:trPr>
          <w:trHeight w:val="239"/>
        </w:trPr>
        <w:tc>
          <w:tcPr>
            <w:tcW w:w="709" w:type="dxa"/>
          </w:tcPr>
          <w:p w:rsidR="00346632" w:rsidRPr="005C2880" w:rsidRDefault="00AD007D" w:rsidP="00360683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8647" w:type="dxa"/>
          </w:tcPr>
          <w:p w:rsidR="00346632" w:rsidRPr="005C2880" w:rsidRDefault="00346632" w:rsidP="00360683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5C2880">
              <w:rPr>
                <w:rFonts w:cs="B Nazanin" w:hint="cs"/>
                <w:sz w:val="26"/>
                <w:szCs w:val="26"/>
                <w:rtl/>
                <w:lang w:bidi="fa-IR"/>
              </w:rPr>
              <w:t>تأسیس نهاد سیاستگذار آموزش های عالی حرفه ای و مهارتی در نظام سلامت</w:t>
            </w:r>
          </w:p>
        </w:tc>
        <w:tc>
          <w:tcPr>
            <w:tcW w:w="1417" w:type="dxa"/>
          </w:tcPr>
          <w:p w:rsidR="00346632" w:rsidRPr="00AE771A" w:rsidRDefault="005C2880" w:rsidP="00360683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بله/خیر</w:t>
            </w:r>
          </w:p>
        </w:tc>
        <w:tc>
          <w:tcPr>
            <w:tcW w:w="960" w:type="dxa"/>
          </w:tcPr>
          <w:p w:rsidR="00346632" w:rsidRPr="005C2880" w:rsidRDefault="00346632" w:rsidP="00360683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  <w:r w:rsidRPr="005C2880">
              <w:rPr>
                <w:rFonts w:cs="B Nazanin" w:hint="cs"/>
                <w:sz w:val="26"/>
                <w:szCs w:val="26"/>
                <w:lang w:bidi="fa-IR"/>
              </w:rPr>
              <w:sym w:font="Wingdings 2" w:char="F050"/>
            </w:r>
          </w:p>
        </w:tc>
        <w:tc>
          <w:tcPr>
            <w:tcW w:w="1125" w:type="dxa"/>
          </w:tcPr>
          <w:p w:rsidR="00346632" w:rsidRPr="005C2880" w:rsidRDefault="00346632" w:rsidP="00360683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</w:p>
        </w:tc>
        <w:tc>
          <w:tcPr>
            <w:tcW w:w="1176" w:type="dxa"/>
          </w:tcPr>
          <w:p w:rsidR="00346632" w:rsidRPr="005C2880" w:rsidRDefault="00346632" w:rsidP="00360683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DC51AE" w:rsidRPr="00E506B1" w:rsidTr="005C2880">
        <w:trPr>
          <w:trHeight w:val="233"/>
        </w:trPr>
        <w:tc>
          <w:tcPr>
            <w:tcW w:w="709" w:type="dxa"/>
          </w:tcPr>
          <w:p w:rsidR="00DC51AE" w:rsidRPr="005C2880" w:rsidRDefault="00AD007D" w:rsidP="00DC51AE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3</w:t>
            </w:r>
          </w:p>
        </w:tc>
        <w:tc>
          <w:tcPr>
            <w:tcW w:w="8647" w:type="dxa"/>
          </w:tcPr>
          <w:p w:rsidR="00DC51AE" w:rsidRPr="005C2880" w:rsidRDefault="00DC51AE" w:rsidP="00DC51AE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5C2880">
              <w:rPr>
                <w:rFonts w:cs="B Nazanin" w:hint="cs"/>
                <w:sz w:val="26"/>
                <w:szCs w:val="26"/>
                <w:rtl/>
                <w:lang w:bidi="fa-IR"/>
              </w:rPr>
              <w:t>تعداد آیین نامه های تدوین و تصویب شده ناظر بر نظام اعتباربخشی آموزش های حرفه ای در نظام سلامت</w:t>
            </w:r>
          </w:p>
        </w:tc>
        <w:tc>
          <w:tcPr>
            <w:tcW w:w="1417" w:type="dxa"/>
          </w:tcPr>
          <w:p w:rsidR="00DC51AE" w:rsidRPr="00AE771A" w:rsidRDefault="005C2880" w:rsidP="00DC51AE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عدد</w:t>
            </w:r>
          </w:p>
        </w:tc>
        <w:tc>
          <w:tcPr>
            <w:tcW w:w="960" w:type="dxa"/>
          </w:tcPr>
          <w:p w:rsidR="00DC51AE" w:rsidRPr="005C2880" w:rsidRDefault="00DC51AE" w:rsidP="00DC51AE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5C2880">
              <w:rPr>
                <w:rFonts w:cs="B Nazanin" w:hint="cs"/>
                <w:sz w:val="26"/>
                <w:szCs w:val="26"/>
                <w:lang w:bidi="fa-IR"/>
              </w:rPr>
              <w:sym w:font="Wingdings 2" w:char="F050"/>
            </w:r>
          </w:p>
        </w:tc>
        <w:tc>
          <w:tcPr>
            <w:tcW w:w="1125" w:type="dxa"/>
          </w:tcPr>
          <w:p w:rsidR="00DC51AE" w:rsidRPr="005C2880" w:rsidRDefault="00DC51AE" w:rsidP="00DC51AE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</w:p>
        </w:tc>
        <w:tc>
          <w:tcPr>
            <w:tcW w:w="1176" w:type="dxa"/>
          </w:tcPr>
          <w:p w:rsidR="00DC51AE" w:rsidRPr="005C2880" w:rsidRDefault="00DC51AE" w:rsidP="00DC51AE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DC51AE" w:rsidRPr="00E506B1" w:rsidTr="005C2880">
        <w:trPr>
          <w:trHeight w:val="381"/>
        </w:trPr>
        <w:tc>
          <w:tcPr>
            <w:tcW w:w="709" w:type="dxa"/>
          </w:tcPr>
          <w:p w:rsidR="00DC51AE" w:rsidRPr="005C2880" w:rsidRDefault="00AD007D" w:rsidP="00DC51AE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4</w:t>
            </w:r>
          </w:p>
        </w:tc>
        <w:tc>
          <w:tcPr>
            <w:tcW w:w="8647" w:type="dxa"/>
          </w:tcPr>
          <w:p w:rsidR="00DC51AE" w:rsidRPr="005C2880" w:rsidRDefault="00DC51AE" w:rsidP="00DC51AE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5C2880">
              <w:rPr>
                <w:rFonts w:cs="B Nazanin" w:hint="cs"/>
                <w:sz w:val="26"/>
                <w:szCs w:val="26"/>
                <w:rtl/>
                <w:lang w:bidi="fa-IR"/>
              </w:rPr>
              <w:t>تعداد مراکز اعتباربخشی شده و مجری آموزش های مهارتی و حرفه ای و تربیت نیروهای حد واسط</w:t>
            </w:r>
          </w:p>
        </w:tc>
        <w:tc>
          <w:tcPr>
            <w:tcW w:w="1417" w:type="dxa"/>
          </w:tcPr>
          <w:p w:rsidR="00DC51AE" w:rsidRPr="00AE771A" w:rsidRDefault="005C2880" w:rsidP="00DC51AE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درصد</w:t>
            </w:r>
          </w:p>
        </w:tc>
        <w:tc>
          <w:tcPr>
            <w:tcW w:w="960" w:type="dxa"/>
          </w:tcPr>
          <w:p w:rsidR="00DC51AE" w:rsidRPr="005C2880" w:rsidRDefault="00DC51AE" w:rsidP="00DC51AE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5C2880">
              <w:rPr>
                <w:rFonts w:cs="B Nazanin" w:hint="cs"/>
                <w:sz w:val="26"/>
                <w:szCs w:val="26"/>
                <w:lang w:bidi="fa-IR"/>
              </w:rPr>
              <w:sym w:font="Wingdings 2" w:char="F050"/>
            </w:r>
          </w:p>
        </w:tc>
        <w:tc>
          <w:tcPr>
            <w:tcW w:w="1125" w:type="dxa"/>
          </w:tcPr>
          <w:p w:rsidR="00DC51AE" w:rsidRPr="005C2880" w:rsidRDefault="00DC51AE" w:rsidP="00DC51AE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  <w:r w:rsidRPr="005C2880">
              <w:rPr>
                <w:rFonts w:cs="B Nazanin" w:hint="cs"/>
                <w:sz w:val="26"/>
                <w:szCs w:val="26"/>
                <w:lang w:bidi="fa-IR"/>
              </w:rPr>
              <w:sym w:font="Wingdings 2" w:char="F050"/>
            </w:r>
          </w:p>
        </w:tc>
        <w:tc>
          <w:tcPr>
            <w:tcW w:w="1176" w:type="dxa"/>
          </w:tcPr>
          <w:p w:rsidR="00DC51AE" w:rsidRPr="005C2880" w:rsidRDefault="00DC51AE" w:rsidP="00DC51AE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DC51AE" w:rsidRPr="00E506B1" w:rsidTr="005C2880">
        <w:trPr>
          <w:trHeight w:val="239"/>
        </w:trPr>
        <w:tc>
          <w:tcPr>
            <w:tcW w:w="709" w:type="dxa"/>
          </w:tcPr>
          <w:p w:rsidR="00DC51AE" w:rsidRPr="005C2880" w:rsidRDefault="00AD007D" w:rsidP="00DC51AE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5</w:t>
            </w:r>
          </w:p>
        </w:tc>
        <w:tc>
          <w:tcPr>
            <w:tcW w:w="8647" w:type="dxa"/>
          </w:tcPr>
          <w:p w:rsidR="00DC51AE" w:rsidRPr="005C2880" w:rsidRDefault="00DC51AE" w:rsidP="00DC51AE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5C2880">
              <w:rPr>
                <w:rFonts w:cs="B Nazanin" w:hint="cs"/>
                <w:sz w:val="26"/>
                <w:szCs w:val="26"/>
                <w:rtl/>
                <w:lang w:bidi="fa-IR"/>
              </w:rPr>
              <w:t>تعداد فراگیران فعال در مراکز مجری آموزش های مهارتی و حرفه ای و تربیت نیروهای حد واسط</w:t>
            </w:r>
          </w:p>
        </w:tc>
        <w:tc>
          <w:tcPr>
            <w:tcW w:w="1417" w:type="dxa"/>
          </w:tcPr>
          <w:p w:rsidR="00DC51AE" w:rsidRPr="00AE771A" w:rsidRDefault="005C2880" w:rsidP="00DC51AE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عدد</w:t>
            </w:r>
          </w:p>
        </w:tc>
        <w:tc>
          <w:tcPr>
            <w:tcW w:w="960" w:type="dxa"/>
          </w:tcPr>
          <w:p w:rsidR="00DC51AE" w:rsidRPr="005C2880" w:rsidRDefault="00DC51AE" w:rsidP="00DC51AE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5C2880">
              <w:rPr>
                <w:rFonts w:cs="B Nazanin" w:hint="cs"/>
                <w:sz w:val="26"/>
                <w:szCs w:val="26"/>
                <w:lang w:bidi="fa-IR"/>
              </w:rPr>
              <w:sym w:font="Wingdings 2" w:char="F050"/>
            </w:r>
          </w:p>
        </w:tc>
        <w:tc>
          <w:tcPr>
            <w:tcW w:w="1125" w:type="dxa"/>
          </w:tcPr>
          <w:p w:rsidR="00DC51AE" w:rsidRPr="005C2880" w:rsidRDefault="00DC51AE" w:rsidP="00DC51AE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</w:p>
        </w:tc>
        <w:tc>
          <w:tcPr>
            <w:tcW w:w="1176" w:type="dxa"/>
          </w:tcPr>
          <w:p w:rsidR="00DC51AE" w:rsidRPr="005C2880" w:rsidRDefault="00DC51AE" w:rsidP="00DC51AE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5C2880">
              <w:rPr>
                <w:rFonts w:cs="B Nazanin" w:hint="cs"/>
                <w:sz w:val="26"/>
                <w:szCs w:val="26"/>
                <w:lang w:bidi="fa-IR"/>
              </w:rPr>
              <w:sym w:font="Wingdings 2" w:char="F050"/>
            </w:r>
          </w:p>
        </w:tc>
      </w:tr>
      <w:tr w:rsidR="00DC51AE" w:rsidRPr="00E506B1" w:rsidTr="005C2880">
        <w:trPr>
          <w:trHeight w:val="239"/>
        </w:trPr>
        <w:tc>
          <w:tcPr>
            <w:tcW w:w="709" w:type="dxa"/>
          </w:tcPr>
          <w:p w:rsidR="00DC51AE" w:rsidRPr="005C2880" w:rsidRDefault="00AD007D" w:rsidP="00DC51AE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6</w:t>
            </w:r>
          </w:p>
        </w:tc>
        <w:tc>
          <w:tcPr>
            <w:tcW w:w="8647" w:type="dxa"/>
          </w:tcPr>
          <w:p w:rsidR="00DC51AE" w:rsidRPr="005C2880" w:rsidRDefault="00DC51AE" w:rsidP="00DC51AE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5C2880">
              <w:rPr>
                <w:rFonts w:cs="B Nazanin" w:hint="cs"/>
                <w:sz w:val="26"/>
                <w:szCs w:val="26"/>
                <w:rtl/>
                <w:lang w:bidi="fa-IR"/>
              </w:rPr>
              <w:t>تعداد برنامه های مهارتی و حرفه ای اعتباربخشی شده و دارای نیازسنجی</w:t>
            </w:r>
          </w:p>
        </w:tc>
        <w:tc>
          <w:tcPr>
            <w:tcW w:w="1417" w:type="dxa"/>
          </w:tcPr>
          <w:p w:rsidR="00DC51AE" w:rsidRPr="00AE771A" w:rsidRDefault="005C2880" w:rsidP="00DC51AE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درصد</w:t>
            </w:r>
          </w:p>
        </w:tc>
        <w:tc>
          <w:tcPr>
            <w:tcW w:w="960" w:type="dxa"/>
          </w:tcPr>
          <w:p w:rsidR="00DC51AE" w:rsidRPr="005C2880" w:rsidRDefault="00DC51AE" w:rsidP="00DC51AE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5C2880">
              <w:rPr>
                <w:rFonts w:cs="B Nazanin" w:hint="cs"/>
                <w:sz w:val="26"/>
                <w:szCs w:val="26"/>
                <w:lang w:bidi="fa-IR"/>
              </w:rPr>
              <w:sym w:font="Wingdings 2" w:char="F050"/>
            </w:r>
          </w:p>
        </w:tc>
        <w:tc>
          <w:tcPr>
            <w:tcW w:w="1125" w:type="dxa"/>
          </w:tcPr>
          <w:p w:rsidR="00DC51AE" w:rsidRPr="005C2880" w:rsidRDefault="00DC51AE" w:rsidP="00DC51AE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176" w:type="dxa"/>
          </w:tcPr>
          <w:p w:rsidR="00DC51AE" w:rsidRPr="005C2880" w:rsidRDefault="00DC51AE" w:rsidP="00DC51AE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DC51AE" w:rsidRPr="00E506B1" w:rsidTr="005C2880">
        <w:trPr>
          <w:trHeight w:val="233"/>
        </w:trPr>
        <w:tc>
          <w:tcPr>
            <w:tcW w:w="709" w:type="dxa"/>
          </w:tcPr>
          <w:p w:rsidR="00DC51AE" w:rsidRPr="005C2880" w:rsidRDefault="00AD007D" w:rsidP="00DC51AE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7</w:t>
            </w:r>
          </w:p>
        </w:tc>
        <w:tc>
          <w:tcPr>
            <w:tcW w:w="8647" w:type="dxa"/>
          </w:tcPr>
          <w:p w:rsidR="00DC51AE" w:rsidRPr="005C2880" w:rsidRDefault="00DC51AE" w:rsidP="00DC51AE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5C2880">
              <w:rPr>
                <w:rFonts w:cs="B Nazanin" w:hint="cs"/>
                <w:sz w:val="26"/>
                <w:szCs w:val="26"/>
                <w:rtl/>
                <w:lang w:bidi="fa-IR"/>
              </w:rPr>
              <w:t>تعداد نیروهای تربیت شده در دوره های مهارتی ، حرفه ای و حد واسط</w:t>
            </w:r>
          </w:p>
        </w:tc>
        <w:tc>
          <w:tcPr>
            <w:tcW w:w="1417" w:type="dxa"/>
          </w:tcPr>
          <w:p w:rsidR="00DC51AE" w:rsidRPr="00AE771A" w:rsidRDefault="005C2880" w:rsidP="00DC51AE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عدد</w:t>
            </w:r>
          </w:p>
        </w:tc>
        <w:tc>
          <w:tcPr>
            <w:tcW w:w="960" w:type="dxa"/>
          </w:tcPr>
          <w:p w:rsidR="00DC51AE" w:rsidRPr="005C2880" w:rsidRDefault="00DC51AE" w:rsidP="00DC51AE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5C2880">
              <w:rPr>
                <w:rFonts w:cs="B Nazanin" w:hint="cs"/>
                <w:sz w:val="26"/>
                <w:szCs w:val="26"/>
                <w:lang w:bidi="fa-IR"/>
              </w:rPr>
              <w:sym w:font="Wingdings 2" w:char="F050"/>
            </w:r>
          </w:p>
        </w:tc>
        <w:tc>
          <w:tcPr>
            <w:tcW w:w="1125" w:type="dxa"/>
          </w:tcPr>
          <w:p w:rsidR="00DC51AE" w:rsidRPr="005C2880" w:rsidRDefault="00DC51AE" w:rsidP="00DC51AE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5C2880">
              <w:rPr>
                <w:rFonts w:cs="B Nazanin" w:hint="cs"/>
                <w:sz w:val="26"/>
                <w:szCs w:val="26"/>
                <w:lang w:bidi="fa-IR"/>
              </w:rPr>
              <w:sym w:font="Wingdings 2" w:char="F050"/>
            </w:r>
          </w:p>
        </w:tc>
        <w:tc>
          <w:tcPr>
            <w:tcW w:w="1176" w:type="dxa"/>
          </w:tcPr>
          <w:p w:rsidR="00DC51AE" w:rsidRPr="005C2880" w:rsidRDefault="00DC51AE" w:rsidP="00DC51AE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5C2880">
              <w:rPr>
                <w:rFonts w:cs="B Nazanin" w:hint="cs"/>
                <w:sz w:val="26"/>
                <w:szCs w:val="26"/>
                <w:lang w:bidi="fa-IR"/>
              </w:rPr>
              <w:sym w:font="Wingdings 2" w:char="F050"/>
            </w:r>
          </w:p>
        </w:tc>
      </w:tr>
    </w:tbl>
    <w:p w:rsidR="00346632" w:rsidRDefault="00346632" w:rsidP="00346632">
      <w:pPr>
        <w:bidi/>
        <w:spacing w:after="0" w:line="240" w:lineRule="auto"/>
        <w:jc w:val="lowKashida"/>
        <w:rPr>
          <w:rFonts w:cs="B Lotus"/>
          <w:sz w:val="24"/>
          <w:szCs w:val="24"/>
          <w:rtl/>
        </w:rPr>
      </w:pPr>
    </w:p>
    <w:p w:rsidR="00346632" w:rsidRDefault="00346632" w:rsidP="00346632">
      <w:pPr>
        <w:bidi/>
        <w:spacing w:after="0" w:line="240" w:lineRule="auto"/>
        <w:jc w:val="lowKashida"/>
        <w:rPr>
          <w:rFonts w:cs="B Lotus"/>
          <w:sz w:val="24"/>
          <w:szCs w:val="24"/>
          <w:rtl/>
        </w:rPr>
      </w:pPr>
    </w:p>
    <w:p w:rsidR="00346632" w:rsidRDefault="00346632" w:rsidP="00346632">
      <w:pPr>
        <w:bidi/>
        <w:spacing w:after="0" w:line="240" w:lineRule="auto"/>
        <w:jc w:val="lowKashida"/>
        <w:rPr>
          <w:rFonts w:cs="B Lotus"/>
          <w:sz w:val="24"/>
          <w:szCs w:val="24"/>
          <w:rtl/>
        </w:rPr>
      </w:pPr>
    </w:p>
    <w:p w:rsidR="00346632" w:rsidRDefault="00346632" w:rsidP="00346632">
      <w:pPr>
        <w:bidi/>
        <w:spacing w:after="0" w:line="240" w:lineRule="auto"/>
        <w:jc w:val="lowKashida"/>
        <w:rPr>
          <w:rFonts w:cs="B Lotus"/>
          <w:sz w:val="24"/>
          <w:szCs w:val="24"/>
          <w:rtl/>
        </w:rPr>
      </w:pPr>
    </w:p>
    <w:p w:rsidR="00346632" w:rsidRDefault="00346632" w:rsidP="00346632">
      <w:pPr>
        <w:bidi/>
        <w:spacing w:after="0" w:line="240" w:lineRule="auto"/>
        <w:jc w:val="lowKashida"/>
        <w:rPr>
          <w:rFonts w:cs="B Lotus"/>
          <w:sz w:val="24"/>
          <w:szCs w:val="24"/>
          <w:rtl/>
        </w:rPr>
      </w:pPr>
    </w:p>
    <w:p w:rsidR="00346632" w:rsidRPr="005606F1" w:rsidRDefault="00346632" w:rsidP="00346632">
      <w:pPr>
        <w:bidi/>
        <w:spacing w:after="0" w:line="240" w:lineRule="auto"/>
        <w:jc w:val="lowKashida"/>
        <w:rPr>
          <w:rFonts w:cs="B Lotus"/>
          <w:sz w:val="24"/>
          <w:szCs w:val="24"/>
          <w:rtl/>
        </w:rPr>
      </w:pPr>
    </w:p>
    <w:p w:rsidR="00346632" w:rsidRDefault="00346632"/>
    <w:sectPr w:rsidR="00346632" w:rsidSect="00346632">
      <w:pgSz w:w="16838" w:h="11906" w:orient="landscape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46632"/>
    <w:rsid w:val="000A194B"/>
    <w:rsid w:val="00346632"/>
    <w:rsid w:val="00346F38"/>
    <w:rsid w:val="004344AF"/>
    <w:rsid w:val="005C2880"/>
    <w:rsid w:val="00641280"/>
    <w:rsid w:val="008B2FCB"/>
    <w:rsid w:val="00AD007D"/>
    <w:rsid w:val="00DC5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632"/>
    <w:rPr>
      <w:rFonts w:ascii="Calibri" w:eastAsia="Calibri" w:hAnsi="Calibri" w:cs="Arial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6632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amozeshmodavem</dc:creator>
  <cp:keywords/>
  <dc:description/>
  <cp:lastModifiedBy>amozeshmodavem</cp:lastModifiedBy>
  <cp:revision>4</cp:revision>
  <dcterms:created xsi:type="dcterms:W3CDTF">2004-08-19T18:54:00Z</dcterms:created>
  <dcterms:modified xsi:type="dcterms:W3CDTF">2004-08-19T22:55:00Z</dcterms:modified>
</cp:coreProperties>
</file>